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530393366"/>
        <w:docPartObj>
          <w:docPartGallery w:val="Cover Pages"/>
          <w:docPartUnique/>
        </w:docPartObj>
      </w:sdtPr>
      <w:sdtContent>
        <w:p w14:paraId="0D9F6449" w14:textId="77584153" w:rsidR="000B2115" w:rsidRDefault="000B2115"/>
        <w:p w14:paraId="6779E4A7" w14:textId="644EE8A3" w:rsidR="000B2115" w:rsidRDefault="000B2115">
          <w:pPr>
            <w:rPr>
              <w:rFonts w:asciiTheme="majorHAnsi" w:eastAsiaTheme="majorEastAsia" w:hAnsiTheme="majorHAnsi" w:cstheme="majorBidi"/>
              <w:color w:val="17365D" w:themeColor="text2" w:themeShade="BF"/>
              <w:spacing w:val="5"/>
              <w:kern w:val="28"/>
              <w:sz w:val="52"/>
              <w:szCs w:val="52"/>
            </w:rPr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6FACFD8B" wp14:editId="6A92D5BD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4500</wp14:pctPosVOffset>
                        </wp:positionV>
                      </mc:Choice>
                      <mc:Fallback>
                        <wp:positionV relativeFrom="page">
                          <wp:posOffset>452120</wp:posOffset>
                        </wp:positionV>
                      </mc:Fallback>
                    </mc:AlternateContent>
                    <wp:extent cx="6858000" cy="7068185"/>
                    <wp:effectExtent l="0" t="0" r="0" b="0"/>
                    <wp:wrapNone/>
                    <wp:docPr id="125" name="Skupina 12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6858000" cy="7068312"/>
                              <a:chOff x="0" y="0"/>
                              <a:chExt cx="5561330" cy="5404485"/>
                            </a:xfrm>
                          </wpg:grpSpPr>
                          <wps:wsp>
                            <wps:cNvPr id="126" name="Volný tvar 10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557521" cy="5404485"/>
                              </a:xfrm>
                              <a:custGeom>
                                <a:avLst/>
                                <a:gdLst>
                                  <a:gd name="T0" fmla="*/ 0 w 720"/>
                                  <a:gd name="T1" fmla="*/ 0 h 700"/>
                                  <a:gd name="T2" fmla="*/ 0 w 720"/>
                                  <a:gd name="T3" fmla="*/ 644 h 700"/>
                                  <a:gd name="T4" fmla="*/ 113 w 720"/>
                                  <a:gd name="T5" fmla="*/ 665 h 700"/>
                                  <a:gd name="T6" fmla="*/ 720 w 720"/>
                                  <a:gd name="T7" fmla="*/ 644 h 700"/>
                                  <a:gd name="T8" fmla="*/ 720 w 720"/>
                                  <a:gd name="T9" fmla="*/ 617 h 700"/>
                                  <a:gd name="T10" fmla="*/ 720 w 720"/>
                                  <a:gd name="T11" fmla="*/ 0 h 700"/>
                                  <a:gd name="T12" fmla="*/ 0 w 720"/>
                                  <a:gd name="T13" fmla="*/ 0 h 7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720" h="700">
                                    <a:moveTo>
                                      <a:pt x="0" y="0"/>
                                    </a:moveTo>
                                    <a:cubicBezTo>
                                      <a:pt x="0" y="644"/>
                                      <a:pt x="0" y="644"/>
                                      <a:pt x="0" y="644"/>
                                    </a:cubicBezTo>
                                    <a:cubicBezTo>
                                      <a:pt x="23" y="650"/>
                                      <a:pt x="62" y="658"/>
                                      <a:pt x="113" y="665"/>
                                    </a:cubicBezTo>
                                    <a:cubicBezTo>
                                      <a:pt x="250" y="685"/>
                                      <a:pt x="476" y="700"/>
                                      <a:pt x="720" y="644"/>
                                    </a:cubicBezTo>
                                    <a:cubicBezTo>
                                      <a:pt x="720" y="617"/>
                                      <a:pt x="720" y="617"/>
                                      <a:pt x="720" y="617"/>
                                    </a:cubicBezTo>
                                    <a:cubicBezTo>
                                      <a:pt x="720" y="0"/>
                                      <a:pt x="720" y="0"/>
                                      <a:pt x="720" y="0"/>
                                    </a:cubicBezTo>
                                    <a:cubicBezTo>
                                      <a:pt x="0" y="0"/>
                                      <a:pt x="0" y="0"/>
                                      <a:pt x="0" y="0"/>
                                    </a:cubicBezTo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1003">
                                <a:schemeClr val="dk2"/>
                              </a:fillRef>
                              <a:effectRef idx="0">
                                <a:scrgbClr r="0" g="0" b="0"/>
                              </a:effectRef>
                              <a:fontRef idx="major"/>
                            </wps:style>
                            <wps:txbx>
                              <w:txbxContent>
                                <w:p w14:paraId="3F558024" w14:textId="29D9E25F" w:rsidR="000B2115" w:rsidRDefault="00000000" w:rsidP="000B2115">
                                  <w:pPr>
                                    <w:pStyle w:val="Nzev"/>
                                    <w:rPr>
                                      <w:color w:val="FFFFFF" w:themeColor="background1"/>
                                      <w:sz w:val="72"/>
                                      <w:szCs w:val="72"/>
                                    </w:rPr>
                                  </w:pPr>
                                  <w:sdt>
                                    <w:sdtPr>
                                      <w:rPr>
                                        <w:color w:val="FF0000"/>
                                      </w:rPr>
                                      <w:alias w:val="Název"/>
                                      <w:tag w:val=""/>
                                      <w:id w:val="-554696155"/>
  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  <w:text/>
                                    </w:sdtPr>
                                    <w:sdtContent>
                                      <w:r w:rsidR="000B2115" w:rsidRPr="000B2115">
                                        <w:rPr>
                                          <w:color w:val="FF0000"/>
                                        </w:rPr>
                                        <w:t>Didaktická hra na rozvoj komunikačních dovedností</w:t>
                                      </w:r>
                                    </w:sdtContent>
                                  </w:sdt>
                                </w:p>
                                <w:p w14:paraId="3C6E1575" w14:textId="77777777" w:rsidR="000B2115" w:rsidRDefault="000B2115"/>
                              </w:txbxContent>
                            </wps:txbx>
                            <wps:bodyPr rot="0" vert="horz" wrap="square" lIns="914400" tIns="1097280" rIns="1097280" bIns="1097280" anchor="b" anchorCtr="0" upright="1">
                              <a:noAutofit/>
                            </wps:bodyPr>
                          </wps:wsp>
                          <wps:wsp>
                            <wps:cNvPr id="127" name="Volný tvar 11"/>
                            <wps:cNvSpPr>
                              <a:spLocks/>
                            </wps:cNvSpPr>
                            <wps:spPr bwMode="auto">
                              <a:xfrm>
                                <a:off x="876300" y="4769783"/>
                                <a:ext cx="4685030" cy="509905"/>
                              </a:xfrm>
                              <a:custGeom>
                                <a:avLst/>
                                <a:gdLst>
                                  <a:gd name="T0" fmla="*/ 607 w 607"/>
                                  <a:gd name="T1" fmla="*/ 0 h 66"/>
                                  <a:gd name="T2" fmla="*/ 176 w 607"/>
                                  <a:gd name="T3" fmla="*/ 57 h 66"/>
                                  <a:gd name="T4" fmla="*/ 0 w 607"/>
                                  <a:gd name="T5" fmla="*/ 48 h 66"/>
                                  <a:gd name="T6" fmla="*/ 251 w 607"/>
                                  <a:gd name="T7" fmla="*/ 66 h 66"/>
                                  <a:gd name="T8" fmla="*/ 607 w 607"/>
                                  <a:gd name="T9" fmla="*/ 27 h 66"/>
                                  <a:gd name="T10" fmla="*/ 607 w 607"/>
                                  <a:gd name="T11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607" h="66">
                                    <a:moveTo>
                                      <a:pt x="607" y="0"/>
                                    </a:moveTo>
                                    <a:cubicBezTo>
                                      <a:pt x="450" y="44"/>
                                      <a:pt x="300" y="57"/>
                                      <a:pt x="176" y="57"/>
                                    </a:cubicBezTo>
                                    <a:cubicBezTo>
                                      <a:pt x="109" y="57"/>
                                      <a:pt x="49" y="53"/>
                                      <a:pt x="0" y="48"/>
                                    </a:cubicBezTo>
                                    <a:cubicBezTo>
                                      <a:pt x="66" y="58"/>
                                      <a:pt x="152" y="66"/>
                                      <a:pt x="251" y="66"/>
                                    </a:cubicBezTo>
                                    <a:cubicBezTo>
                                      <a:pt x="358" y="66"/>
                                      <a:pt x="480" y="56"/>
                                      <a:pt x="607" y="27"/>
                                    </a:cubicBezTo>
                                    <a:cubicBezTo>
                                      <a:pt x="607" y="0"/>
                                      <a:pt x="607" y="0"/>
                                      <a:pt x="607" y="0"/>
                                    </a:cubicBezTo>
                                  </a:path>
                                </a:pathLst>
                              </a:custGeom>
                              <a:solidFill>
                                <a:schemeClr val="bg1">
                                  <a:alpha val="3000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115400</wp14:pctWidth>
                    </wp14:sizeRelH>
                    <wp14:sizeRelV relativeFrom="page">
                      <wp14:pctHeight>67000</wp14:pctHeight>
                    </wp14:sizeRelV>
                  </wp:anchor>
                </w:drawing>
              </mc:Choice>
              <mc:Fallback>
                <w:pict>
                  <v:group w14:anchorId="6FACFD8B" id="Skupina 126" o:spid="_x0000_s1026" style="position:absolute;margin-left:0;margin-top:0;width:540pt;height:556.55pt;z-index:-251657216;mso-width-percent:1154;mso-height-percent:670;mso-top-percent:45;mso-position-horizontal:center;mso-position-horizontal-relative:margin;mso-position-vertical-relative:page;mso-width-percent:1154;mso-height-percent:670;mso-top-percent:45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">
                    <o:lock v:ext="edit" aspectratio="t"/>
                    <v:shape id="Volný tvar 10" o:spid="_x0000_s1027" style="position:absolute;width:55575;height:54044;visibility:visible;mso-wrap-style:square;v-text-anchor:bottom" coordsize="720,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" adj="-11796480,,5400" path="m,c,644,,644,,644v23,6,62,14,113,21c250,685,476,700,720,644v,-27,,-27,,-27c720,,720,,720,,,,,,,e" fillcolor="#2d69b5 [2578]" stroked="f">
                      <v:fill color2="#091525 [962]" rotate="t" focusposition=".5,.5" focussize="" focus="100%" type="gradientRadial"/>
                      <v:stroke joinstyle="miter"/>
                      <v:formulas/>
                      <v:path arrowok="t" o:connecttype="custom" o:connectlocs="0,0;0,4972126;872222,5134261;5557521,4972126;5557521,4763667;5557521,0;0,0" o:connectangles="0,0,0,0,0,0,0" textboxrect="0,0,720,700"/>
                      <v:textbox inset="1in,86.4pt,86.4pt,86.4pt">
                        <w:txbxContent>
                          <w:p w14:paraId="3F558024" w14:textId="29D9E25F" w:rsidR="000B2115" w:rsidRDefault="00000000" w:rsidP="000B2115">
                            <w:pPr>
                              <w:pStyle w:val="Nzev"/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sdt>
                              <w:sdtPr>
                                <w:rPr>
                                  <w:color w:val="FF0000"/>
                                </w:rPr>
                                <w:alias w:val="Název"/>
                                <w:tag w:val=""/>
                                <w:id w:val="-554696155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 w:rsidR="000B2115" w:rsidRPr="000B2115">
                                  <w:rPr>
                                    <w:color w:val="FF0000"/>
                                  </w:rPr>
                                  <w:t>Didaktická hra na rozvoj komunikačních dovedností</w:t>
                                </w:r>
                              </w:sdtContent>
                            </w:sdt>
                          </w:p>
                          <w:p w14:paraId="3C6E1575" w14:textId="77777777" w:rsidR="000B2115" w:rsidRDefault="000B2115"/>
                        </w:txbxContent>
                      </v:textbox>
                    </v:shape>
                    <v:shape id="Volný tvar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        <v:fill opacity="19789f"/>
                      <v:path arrowok="t" o:connecttype="custom" o:connectlocs="4685030,0;1358427,440373;0,370840;1937302,509905;4685030,208598;4685030,0" o:connectangles="0,0,0,0,0,0"/>
                    </v:shape>
                    <w10:wrap anchorx="margin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21497306" wp14:editId="19CE64C7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bottom</wp:align>
                    </wp:positionV>
                    <wp:extent cx="5753100" cy="146304"/>
                    <wp:effectExtent l="0" t="0" r="0" b="5715"/>
                    <wp:wrapSquare wrapText="bothSides"/>
                    <wp:docPr id="128" name="Textové pole 12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1463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9758AC" w14:textId="32934828" w:rsidR="000B2115" w:rsidRDefault="00000000">
                                <w:pPr>
                                  <w:pStyle w:val="Bezmezer"/>
                                  <w:rPr>
                                    <w:color w:val="7F7F7F" w:themeColor="text1" w:themeTint="80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color w:val="7F7F7F" w:themeColor="text1" w:themeTint="80"/>
                                      <w:sz w:val="18"/>
                                      <w:szCs w:val="18"/>
                                    </w:rPr>
                                    <w:alias w:val="Adresa"/>
                                    <w:tag w:val=""/>
                                    <w:id w:val="-1023088507"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Content>
                                    <w:r w:rsidR="005012C1">
                                      <w:rPr>
                                        <w:color w:val="7F7F7F" w:themeColor="text1" w:themeTint="80"/>
                                        <w:sz w:val="18"/>
                                        <w:szCs w:val="18"/>
                                      </w:rPr>
                                      <w:t>rok: 2024/2025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914400" tIns="0" rIns="109728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115400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1497306" id="_x0000_t202" coordsize="21600,21600" o:spt="202" path="m,l,21600r21600,l21600,xe">
                    <v:stroke joinstyle="miter"/>
                    <v:path gradientshapeok="t" o:connecttype="rect"/>
                  </v:shapetype>
                  <v:shape id="Textové pole 128" o:spid="_x0000_s1029" type="#_x0000_t202" style="position:absolute;margin-left:0;margin-top:0;width:453pt;height:11.5pt;z-index:251662336;visibility:visible;mso-wrap-style:square;mso-width-percent:1154;mso-height-percent:0;mso-wrap-distance-left:9pt;mso-wrap-distance-top:0;mso-wrap-distance-right:9pt;mso-wrap-distance-bottom:0;mso-position-horizontal:center;mso-position-horizontal-relative:page;mso-position-vertical:bottom;mso-position-vertical-relative:margin;mso-width-percent:1154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" filled="f" stroked="f" strokeweight=".5pt">
                    <v:textbox style="mso-fit-shape-to-text:t" inset="1in,0,86.4pt,0">
                      <w:txbxContent>
                        <w:p w14:paraId="019758AC" w14:textId="32934828" w:rsidR="000B2115" w:rsidRDefault="00000000">
                          <w:pPr>
                            <w:pStyle w:val="Bezmezer"/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7F7F7F" w:themeColor="text1" w:themeTint="80"/>
                                <w:sz w:val="18"/>
                                <w:szCs w:val="18"/>
                              </w:rPr>
                              <w:alias w:val="Adresa"/>
                              <w:tag w:val=""/>
                              <w:id w:val="-1023088507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Content>
                              <w:r w:rsidR="005012C1">
                                <w:rPr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>rok: 2024/2025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DFCF798" wp14:editId="0CB338C5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79000</wp14:pctPosVOffset>
                        </wp:positionV>
                      </mc:Choice>
                      <mc:Fallback>
                        <wp:positionV relativeFrom="page">
                          <wp:posOffset>7945755</wp:posOffset>
                        </wp:positionV>
                      </mc:Fallback>
                    </mc:AlternateContent>
                    <wp:extent cx="5753100" cy="484632"/>
                    <wp:effectExtent l="0" t="0" r="0" b="7620"/>
                    <wp:wrapSquare wrapText="bothSides"/>
                    <wp:docPr id="129" name="Textové pole 12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48463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F81BD" w:themeColor="accent1"/>
                                    <w:sz w:val="28"/>
                                    <w:szCs w:val="28"/>
                                  </w:rPr>
                                  <w:alias w:val="Podtitul"/>
                                  <w:tag w:val=""/>
                                  <w:id w:val="-1452929454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5440C145" w14:textId="206C4E13" w:rsidR="000B2115" w:rsidRDefault="000B2115">
                                    <w:pPr>
                                      <w:pStyle w:val="Bezmezer"/>
                                      <w:spacing w:before="40" w:after="40"/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  <w:t>Daniel Chasák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aps/>
                                    <w:color w:val="4BACC6" w:themeColor="accent5"/>
                                    <w:sz w:val="24"/>
                                    <w:szCs w:val="24"/>
                                  </w:rPr>
                                  <w:alias w:val="Autor"/>
                                  <w:tag w:val=""/>
                                  <w:id w:val="-954487662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53434FE4" w14:textId="1F8FB454" w:rsidR="000B2115" w:rsidRDefault="000B2115">
                                    <w:pPr>
                                      <w:pStyle w:val="Bezmezer"/>
                                      <w:spacing w:before="40" w:after="40"/>
                                      <w:rPr>
                                        <w:caps/>
                                        <w:color w:val="4BACC6" w:themeColor="accent5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BACC6" w:themeColor="accent5"/>
                                        <w:sz w:val="24"/>
                                        <w:szCs w:val="24"/>
                                      </w:rPr>
                                      <w:t>L24 450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914400" tIns="0" rIns="109728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115400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DFCF798" id="Textové pole 129" o:spid="_x0000_s1030" type="#_x0000_t202" style="position:absolute;margin-left:0;margin-top:0;width:453pt;height:38.15pt;z-index:251661312;visibility:visible;mso-wrap-style:square;mso-width-percent:1154;mso-height-percent:0;mso-top-percent:790;mso-wrap-distance-left:9pt;mso-wrap-distance-top:0;mso-wrap-distance-right:9pt;mso-wrap-distance-bottom:0;mso-position-horizontal:center;mso-position-horizontal-relative:page;mso-position-vertical-relative:page;mso-width-percent:1154;mso-height-percent:0;mso-top-percent:79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" filled="f" stroked="f" strokeweight=".5pt">
                    <v:textbox style="mso-fit-shape-to-text:t" inset="1in,0,86.4pt,0">
                      <w:txbxContent>
                        <w:sdt>
                          <w:sdtPr>
                            <w:rPr>
                              <w:caps/>
                              <w:color w:val="4F81BD" w:themeColor="accent1"/>
                              <w:sz w:val="28"/>
                              <w:szCs w:val="28"/>
                            </w:rPr>
                            <w:alias w:val="Podtitul"/>
                            <w:tag w:val=""/>
                            <w:id w:val="-1452929454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5440C145" w14:textId="206C4E13" w:rsidR="000B2115" w:rsidRDefault="000B2115">
                              <w:pPr>
                                <w:pStyle w:val="Bezmezer"/>
                                <w:spacing w:before="40" w:after="40"/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  <w:t>Daniel Chasák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aps/>
                              <w:color w:val="4BACC6" w:themeColor="accent5"/>
                              <w:sz w:val="24"/>
                              <w:szCs w:val="24"/>
                            </w:rPr>
                            <w:alias w:val="Autor"/>
                            <w:tag w:val=""/>
                            <w:id w:val="-954487662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53434FE4" w14:textId="1F8FB454" w:rsidR="000B2115" w:rsidRDefault="000B2115">
                              <w:pPr>
                                <w:pStyle w:val="Bezmezer"/>
                                <w:spacing w:before="40" w:after="40"/>
                                <w:rPr>
                                  <w:caps/>
                                  <w:color w:val="4BACC6" w:themeColor="accent5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aps/>
                                  <w:color w:val="4BACC6" w:themeColor="accent5"/>
                                  <w:sz w:val="24"/>
                                  <w:szCs w:val="24"/>
                                </w:rPr>
                                <w:t>L24 450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2959A08" wp14:editId="50431526">
                    <wp:simplePos x="0" y="0"/>
                    <wp:positionH relativeFrom="margin">
                      <wp:align>right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594360" cy="987552"/>
                    <wp:effectExtent l="0" t="0" r="0" b="5080"/>
                    <wp:wrapNone/>
                    <wp:docPr id="130" name="Obdélník 13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/>
                          </wps:cNvSpPr>
                          <wps:spPr>
                            <a:xfrm>
                              <a:off x="0" y="0"/>
                              <a:ext cx="594360" cy="987552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alias w:val="Rok"/>
                                  <w:tag w:val=""/>
                                  <w:id w:val="159512692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5-01-01T00:00:00Z">
                                    <w:dateFormat w:val="yyyy"/>
                                    <w:lid w:val="cs-CZ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14:paraId="78918632" w14:textId="4C2E986A" w:rsidR="000B2115" w:rsidRDefault="000B2115">
                                    <w:pPr>
                                      <w:pStyle w:val="Bezmezer"/>
                                      <w:jc w:val="right"/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>2025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45720" tIns="45720" rIns="4572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7600</wp14:pctWidth>
                    </wp14:sizeRelH>
                    <wp14:sizeRelV relativeFrom="page">
                      <wp14:pctHeight>9800</wp14:pctHeight>
                    </wp14:sizeRelV>
                  </wp:anchor>
                </w:drawing>
              </mc:Choice>
              <mc:Fallback>
                <w:pict>
                  <v:rect w14:anchorId="52959A08" id="Obdélník 130" o:spid="_x0000_s1031" style="position:absolute;margin-left:-4.4pt;margin-top:0;width:46.8pt;height:77.75pt;z-index:251660288;visibility:visible;mso-wrap-style:square;mso-width-percent:76;mso-height-percent:98;mso-top-percent:23;mso-wrap-distance-left:9pt;mso-wrap-distance-top:0;mso-wrap-distance-right:9pt;mso-wrap-distance-bottom:0;mso-position-horizontal:right;mso-position-horizontal-relative:margin;mso-position-vertical-relative:page;mso-width-percent:76;mso-height-percent:98;mso-top-percent:2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" fillcolor="#4f81bd [3204]" stroked="f" strokeweight="2pt">
                    <o:lock v:ext="edit" aspectratio="t"/>
                    <v:textbox inset="3.6pt,,3.6pt">
                      <w:txbxContent>
                        <w:sdt>
                          <w:sdtP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alias w:val="Rok"/>
                            <w:tag w:val=""/>
                            <w:id w:val="159512692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5-01-01T00:00:00Z">
                              <w:dateFormat w:val="yyyy"/>
                              <w:lid w:val="cs-CZ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78918632" w14:textId="4C2E986A" w:rsidR="000B2115" w:rsidRDefault="000B2115">
                              <w:pPr>
                                <w:pStyle w:val="Bezmezer"/>
                                <w:jc w:val="right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2025</w:t>
                              </w:r>
                            </w:p>
                          </w:sdtContent>
                        </w:sdt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  <w:r>
            <w:br w:type="page"/>
          </w:r>
        </w:p>
      </w:sdtContent>
    </w:sdt>
    <w:p w14:paraId="69B35BEB" w14:textId="0CDCA1F6" w:rsidR="003663AC" w:rsidRDefault="003663AC" w:rsidP="003663AC">
      <w:pPr>
        <w:pStyle w:val="Nadpis1"/>
      </w:pPr>
      <w:proofErr w:type="spellStart"/>
      <w:r w:rsidRPr="003663AC">
        <w:lastRenderedPageBreak/>
        <w:t>Didaktická</w:t>
      </w:r>
      <w:proofErr w:type="spellEnd"/>
      <w:r w:rsidRPr="003663AC">
        <w:t xml:space="preserve"> </w:t>
      </w:r>
      <w:proofErr w:type="spellStart"/>
      <w:r w:rsidRPr="003663AC">
        <w:t>hra</w:t>
      </w:r>
      <w:proofErr w:type="spellEnd"/>
      <w:r w:rsidRPr="003663AC">
        <w:t xml:space="preserve"> </w:t>
      </w:r>
      <w:proofErr w:type="spellStart"/>
      <w:r w:rsidRPr="003663AC">
        <w:t>na</w:t>
      </w:r>
      <w:proofErr w:type="spellEnd"/>
      <w:r w:rsidRPr="003663AC">
        <w:t xml:space="preserve"> </w:t>
      </w:r>
      <w:proofErr w:type="spellStart"/>
      <w:r w:rsidRPr="003663AC">
        <w:t>rozvoj</w:t>
      </w:r>
      <w:proofErr w:type="spellEnd"/>
      <w:r w:rsidRPr="003663AC">
        <w:t xml:space="preserve"> </w:t>
      </w:r>
      <w:proofErr w:type="spellStart"/>
      <w:r w:rsidRPr="003663AC">
        <w:t>komunikačních</w:t>
      </w:r>
      <w:proofErr w:type="spellEnd"/>
      <w:r w:rsidRPr="003663AC">
        <w:t xml:space="preserve"> </w:t>
      </w:r>
      <w:proofErr w:type="spellStart"/>
      <w:r w:rsidRPr="003663AC">
        <w:t>dovedností</w:t>
      </w:r>
      <w:proofErr w:type="spellEnd"/>
    </w:p>
    <w:p w14:paraId="070C851C" w14:textId="502655B8" w:rsidR="00E92EC0" w:rsidRDefault="00000000">
      <w:proofErr w:type="spellStart"/>
      <w:r>
        <w:t>Práce</w:t>
      </w:r>
      <w:proofErr w:type="spellEnd"/>
      <w:r>
        <w:t xml:space="preserve"> se </w:t>
      </w:r>
      <w:proofErr w:type="spellStart"/>
      <w:r>
        <w:t>zaměřuje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vytvoření</w:t>
      </w:r>
      <w:proofErr w:type="spellEnd"/>
      <w:r>
        <w:t xml:space="preserve"> </w:t>
      </w:r>
      <w:proofErr w:type="spellStart"/>
      <w:r>
        <w:t>didaktické</w:t>
      </w:r>
      <w:proofErr w:type="spellEnd"/>
      <w:r>
        <w:t xml:space="preserve"> </w:t>
      </w:r>
      <w:proofErr w:type="spellStart"/>
      <w:r>
        <w:t>hry</w:t>
      </w:r>
      <w:proofErr w:type="spellEnd"/>
      <w:r>
        <w:t xml:space="preserve"> pro </w:t>
      </w:r>
      <w:proofErr w:type="spellStart"/>
      <w:r>
        <w:t>žáky</w:t>
      </w:r>
      <w:proofErr w:type="spellEnd"/>
      <w:r>
        <w:t xml:space="preserve"> 2. </w:t>
      </w:r>
      <w:proofErr w:type="spellStart"/>
      <w:r>
        <w:t>stupně</w:t>
      </w:r>
      <w:proofErr w:type="spellEnd"/>
      <w:r>
        <w:t xml:space="preserve"> </w:t>
      </w:r>
      <w:proofErr w:type="spellStart"/>
      <w:r>
        <w:t>základní</w:t>
      </w:r>
      <w:proofErr w:type="spellEnd"/>
      <w:r>
        <w:t xml:space="preserve"> </w:t>
      </w:r>
      <w:proofErr w:type="spellStart"/>
      <w:r>
        <w:t>školy</w:t>
      </w:r>
      <w:proofErr w:type="spellEnd"/>
      <w:r>
        <w:t xml:space="preserve">. </w:t>
      </w:r>
      <w:proofErr w:type="spellStart"/>
      <w:r>
        <w:t>Cílem</w:t>
      </w:r>
      <w:proofErr w:type="spellEnd"/>
      <w:r>
        <w:t xml:space="preserve"> </w:t>
      </w:r>
      <w:proofErr w:type="spellStart"/>
      <w:r>
        <w:t>této</w:t>
      </w:r>
      <w:proofErr w:type="spellEnd"/>
      <w:r>
        <w:t xml:space="preserve"> </w:t>
      </w:r>
      <w:proofErr w:type="spellStart"/>
      <w:r>
        <w:t>hry</w:t>
      </w:r>
      <w:proofErr w:type="spellEnd"/>
      <w:r>
        <w:t xml:space="preserve"> je </w:t>
      </w:r>
      <w:proofErr w:type="spellStart"/>
      <w:r>
        <w:t>pomoci</w:t>
      </w:r>
      <w:proofErr w:type="spellEnd"/>
      <w:r>
        <w:t xml:space="preserve"> </w:t>
      </w:r>
      <w:proofErr w:type="spellStart"/>
      <w:r>
        <w:t>žákům</w:t>
      </w:r>
      <w:proofErr w:type="spellEnd"/>
      <w:r>
        <w:t xml:space="preserve"> </w:t>
      </w:r>
      <w:proofErr w:type="spellStart"/>
      <w:r>
        <w:t>rozvíjet</w:t>
      </w:r>
      <w:proofErr w:type="spellEnd"/>
      <w:r>
        <w:t xml:space="preserve"> </w:t>
      </w:r>
      <w:proofErr w:type="spellStart"/>
      <w:r>
        <w:t>komunikační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 v </w:t>
      </w:r>
      <w:proofErr w:type="spellStart"/>
      <w:r>
        <w:t>různých</w:t>
      </w:r>
      <w:proofErr w:type="spellEnd"/>
      <w:r>
        <w:t xml:space="preserve"> </w:t>
      </w:r>
      <w:proofErr w:type="spellStart"/>
      <w:r>
        <w:t>každodenních</w:t>
      </w:r>
      <w:proofErr w:type="spellEnd"/>
      <w:r>
        <w:t xml:space="preserve"> </w:t>
      </w:r>
      <w:proofErr w:type="spellStart"/>
      <w:r>
        <w:t>situacích</w:t>
      </w:r>
      <w:proofErr w:type="spellEnd"/>
      <w:r>
        <w:t xml:space="preserve">, </w:t>
      </w:r>
      <w:proofErr w:type="spellStart"/>
      <w:r>
        <w:t>které</w:t>
      </w:r>
      <w:proofErr w:type="spellEnd"/>
      <w:r>
        <w:t xml:space="preserve"> </w:t>
      </w:r>
      <w:proofErr w:type="spellStart"/>
      <w:r>
        <w:t>mohou</w:t>
      </w:r>
      <w:proofErr w:type="spellEnd"/>
      <w:r>
        <w:t xml:space="preserve"> </w:t>
      </w:r>
      <w:proofErr w:type="spellStart"/>
      <w:r>
        <w:t>nastat</w:t>
      </w:r>
      <w:proofErr w:type="spellEnd"/>
      <w:r>
        <w:t xml:space="preserve"> v </w:t>
      </w:r>
      <w:proofErr w:type="spellStart"/>
      <w:r>
        <w:t>jejich</w:t>
      </w:r>
      <w:proofErr w:type="spellEnd"/>
      <w:r>
        <w:t xml:space="preserve"> </w:t>
      </w:r>
      <w:proofErr w:type="spellStart"/>
      <w:r>
        <w:t>reálném</w:t>
      </w:r>
      <w:proofErr w:type="spellEnd"/>
      <w:r>
        <w:t xml:space="preserve"> </w:t>
      </w:r>
      <w:proofErr w:type="spellStart"/>
      <w:r>
        <w:t>životě</w:t>
      </w:r>
      <w:proofErr w:type="spellEnd"/>
      <w:r>
        <w:t xml:space="preserve">. </w:t>
      </w:r>
      <w:proofErr w:type="spellStart"/>
      <w:r>
        <w:t>Hra</w:t>
      </w:r>
      <w:proofErr w:type="spellEnd"/>
      <w:r>
        <w:t xml:space="preserve"> se </w:t>
      </w:r>
      <w:proofErr w:type="spellStart"/>
      <w:r>
        <w:t>zaměřuje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zlepšení</w:t>
      </w:r>
      <w:proofErr w:type="spellEnd"/>
      <w:r>
        <w:t xml:space="preserve"> </w:t>
      </w:r>
      <w:proofErr w:type="spellStart"/>
      <w:r>
        <w:t>schopnosti</w:t>
      </w:r>
      <w:proofErr w:type="spellEnd"/>
      <w:r>
        <w:t xml:space="preserve"> </w:t>
      </w:r>
      <w:proofErr w:type="spellStart"/>
      <w:r>
        <w:t>naslouchat</w:t>
      </w:r>
      <w:proofErr w:type="spellEnd"/>
      <w:r>
        <w:t xml:space="preserve">, </w:t>
      </w:r>
      <w:proofErr w:type="spellStart"/>
      <w:r>
        <w:t>vyjadřovat</w:t>
      </w:r>
      <w:proofErr w:type="spellEnd"/>
      <w:r>
        <w:t xml:space="preserve"> se, </w:t>
      </w:r>
      <w:proofErr w:type="spellStart"/>
      <w:r>
        <w:t>řešit</w:t>
      </w:r>
      <w:proofErr w:type="spellEnd"/>
      <w:r>
        <w:t xml:space="preserve"> </w:t>
      </w:r>
      <w:proofErr w:type="spellStart"/>
      <w:r>
        <w:t>konflikty</w:t>
      </w:r>
      <w:proofErr w:type="spellEnd"/>
      <w:r>
        <w:t xml:space="preserve">, </w:t>
      </w:r>
      <w:proofErr w:type="spellStart"/>
      <w:r>
        <w:t>dosahovat</w:t>
      </w:r>
      <w:proofErr w:type="spellEnd"/>
      <w:r>
        <w:t xml:space="preserve"> </w:t>
      </w:r>
      <w:proofErr w:type="spellStart"/>
      <w:r>
        <w:t>kompromisů</w:t>
      </w:r>
      <w:proofErr w:type="spellEnd"/>
      <w:r>
        <w:t xml:space="preserve"> a </w:t>
      </w:r>
      <w:proofErr w:type="spellStart"/>
      <w:r>
        <w:t>respektovat</w:t>
      </w:r>
      <w:proofErr w:type="spellEnd"/>
      <w:r>
        <w:t xml:space="preserve"> </w:t>
      </w:r>
      <w:proofErr w:type="spellStart"/>
      <w:r>
        <w:t>názory</w:t>
      </w:r>
      <w:proofErr w:type="spellEnd"/>
      <w:r>
        <w:t xml:space="preserve"> </w:t>
      </w:r>
      <w:proofErr w:type="spellStart"/>
      <w:r>
        <w:t>druhých</w:t>
      </w:r>
      <w:proofErr w:type="spellEnd"/>
      <w:r>
        <w:t xml:space="preserve">. Tyto </w:t>
      </w:r>
      <w:proofErr w:type="spellStart"/>
      <w:r>
        <w:t>dovednosti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nezbytné</w:t>
      </w:r>
      <w:proofErr w:type="spellEnd"/>
      <w:r>
        <w:t xml:space="preserve"> </w:t>
      </w:r>
      <w:proofErr w:type="spellStart"/>
      <w:r>
        <w:t>nejen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škole</w:t>
      </w:r>
      <w:proofErr w:type="spellEnd"/>
      <w:r>
        <w:t xml:space="preserve">, ale </w:t>
      </w:r>
      <w:proofErr w:type="spellStart"/>
      <w:r>
        <w:t>i</w:t>
      </w:r>
      <w:proofErr w:type="spellEnd"/>
      <w:r>
        <w:t xml:space="preserve"> v </w:t>
      </w:r>
      <w:proofErr w:type="spellStart"/>
      <w:r>
        <w:t>běžných</w:t>
      </w:r>
      <w:proofErr w:type="spellEnd"/>
      <w:r>
        <w:t xml:space="preserve"> </w:t>
      </w:r>
      <w:proofErr w:type="spellStart"/>
      <w:r>
        <w:t>životních</w:t>
      </w:r>
      <w:proofErr w:type="spellEnd"/>
      <w:r>
        <w:t xml:space="preserve"> </w:t>
      </w:r>
      <w:proofErr w:type="spellStart"/>
      <w:r>
        <w:t>situacích</w:t>
      </w:r>
      <w:proofErr w:type="spellEnd"/>
      <w:r>
        <w:t xml:space="preserve">, </w:t>
      </w:r>
      <w:proofErr w:type="spellStart"/>
      <w:r>
        <w:t>jako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rozhovory</w:t>
      </w:r>
      <w:proofErr w:type="spellEnd"/>
      <w:r>
        <w:t xml:space="preserve"> s </w:t>
      </w:r>
      <w:proofErr w:type="spellStart"/>
      <w:r>
        <w:t>přáteli</w:t>
      </w:r>
      <w:proofErr w:type="spellEnd"/>
      <w:r>
        <w:t xml:space="preserve">, </w:t>
      </w:r>
      <w:proofErr w:type="spellStart"/>
      <w:r>
        <w:t>rodiči</w:t>
      </w:r>
      <w:proofErr w:type="spellEnd"/>
      <w:r>
        <w:t xml:space="preserve"> </w:t>
      </w:r>
      <w:proofErr w:type="spellStart"/>
      <w:r>
        <w:t>nebo</w:t>
      </w:r>
      <w:proofErr w:type="spellEnd"/>
      <w:r>
        <w:t xml:space="preserve"> v </w:t>
      </w:r>
      <w:proofErr w:type="spellStart"/>
      <w:r>
        <w:t>pracovním</w:t>
      </w:r>
      <w:proofErr w:type="spellEnd"/>
      <w:r>
        <w:t xml:space="preserve"> </w:t>
      </w:r>
      <w:proofErr w:type="spellStart"/>
      <w:r>
        <w:t>prostředí</w:t>
      </w:r>
      <w:proofErr w:type="spellEnd"/>
      <w:r>
        <w:t>.</w:t>
      </w:r>
    </w:p>
    <w:p w14:paraId="065B3561" w14:textId="77777777" w:rsidR="00E92EC0" w:rsidRDefault="00000000">
      <w:pPr>
        <w:pStyle w:val="Nadpis1"/>
      </w:pPr>
      <w:proofErr w:type="spellStart"/>
      <w:r>
        <w:t>Průběh</w:t>
      </w:r>
      <w:proofErr w:type="spellEnd"/>
      <w:r>
        <w:t xml:space="preserve"> </w:t>
      </w:r>
      <w:proofErr w:type="spellStart"/>
      <w:r>
        <w:t>hry</w:t>
      </w:r>
      <w:proofErr w:type="spellEnd"/>
    </w:p>
    <w:p w14:paraId="5BF7FB11" w14:textId="249320EA" w:rsidR="00E92EC0" w:rsidRDefault="00000000">
      <w:proofErr w:type="spellStart"/>
      <w:r>
        <w:t>Hra</w:t>
      </w:r>
      <w:proofErr w:type="spellEnd"/>
      <w:r>
        <w:t xml:space="preserve"> je </w:t>
      </w:r>
      <w:proofErr w:type="spellStart"/>
      <w:r>
        <w:t>navržena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, aby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mohli</w:t>
      </w:r>
      <w:proofErr w:type="spellEnd"/>
      <w:r>
        <w:t xml:space="preserve"> </w:t>
      </w:r>
      <w:proofErr w:type="spellStart"/>
      <w:r>
        <w:t>aktivně</w:t>
      </w:r>
      <w:proofErr w:type="spellEnd"/>
      <w:r>
        <w:t xml:space="preserve"> </w:t>
      </w:r>
      <w:proofErr w:type="spellStart"/>
      <w:r>
        <w:t>zapojit</w:t>
      </w:r>
      <w:proofErr w:type="spellEnd"/>
      <w:r>
        <w:t xml:space="preserve"> do </w:t>
      </w:r>
      <w:proofErr w:type="spellStart"/>
      <w:r>
        <w:t>různých</w:t>
      </w:r>
      <w:proofErr w:type="spellEnd"/>
      <w:r>
        <w:t xml:space="preserve"> </w:t>
      </w:r>
      <w:proofErr w:type="spellStart"/>
      <w:r>
        <w:t>komunikačních</w:t>
      </w:r>
      <w:proofErr w:type="spellEnd"/>
      <w:r>
        <w:t xml:space="preserve"> </w:t>
      </w:r>
      <w:proofErr w:type="spellStart"/>
      <w:r>
        <w:t>situací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budou</w:t>
      </w:r>
      <w:proofErr w:type="spellEnd"/>
      <w:r>
        <w:t xml:space="preserve"> </w:t>
      </w:r>
      <w:proofErr w:type="spellStart"/>
      <w:r>
        <w:t>muset</w:t>
      </w:r>
      <w:proofErr w:type="spellEnd"/>
      <w:r>
        <w:t xml:space="preserve"> </w:t>
      </w:r>
      <w:proofErr w:type="spellStart"/>
      <w:r>
        <w:t>jednat</w:t>
      </w:r>
      <w:proofErr w:type="spellEnd"/>
      <w:r>
        <w:t xml:space="preserve"> </w:t>
      </w:r>
      <w:proofErr w:type="spellStart"/>
      <w:r>
        <w:t>podle</w:t>
      </w:r>
      <w:proofErr w:type="spellEnd"/>
      <w:r>
        <w:t xml:space="preserve"> </w:t>
      </w:r>
      <w:proofErr w:type="spellStart"/>
      <w:r>
        <w:t>zadané</w:t>
      </w:r>
      <w:proofErr w:type="spellEnd"/>
      <w:r>
        <w:t xml:space="preserve"> role a </w:t>
      </w:r>
      <w:proofErr w:type="spellStart"/>
      <w:r>
        <w:t>situace</w:t>
      </w:r>
      <w:proofErr w:type="spellEnd"/>
      <w:r>
        <w:t xml:space="preserve">. </w:t>
      </w:r>
      <w:proofErr w:type="spellStart"/>
      <w:r>
        <w:t>Celý</w:t>
      </w:r>
      <w:proofErr w:type="spellEnd"/>
      <w:r>
        <w:t xml:space="preserve"> </w:t>
      </w:r>
      <w:proofErr w:type="spellStart"/>
      <w:r>
        <w:t>proces</w:t>
      </w:r>
      <w:proofErr w:type="spellEnd"/>
      <w:r>
        <w:t xml:space="preserve"> </w:t>
      </w:r>
      <w:proofErr w:type="spellStart"/>
      <w:r>
        <w:t>probíhá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formě</w:t>
      </w:r>
      <w:proofErr w:type="spellEnd"/>
      <w:r>
        <w:t xml:space="preserve"> </w:t>
      </w:r>
      <w:proofErr w:type="spellStart"/>
      <w:r>
        <w:t>skupinové</w:t>
      </w:r>
      <w:proofErr w:type="spellEnd"/>
      <w:r>
        <w:t xml:space="preserve"> </w:t>
      </w:r>
      <w:proofErr w:type="spellStart"/>
      <w:r>
        <w:t>práce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se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rozdělí</w:t>
      </w:r>
      <w:proofErr w:type="spellEnd"/>
      <w:r>
        <w:t xml:space="preserve"> do </w:t>
      </w:r>
      <w:proofErr w:type="spellStart"/>
      <w:r>
        <w:t>malých</w:t>
      </w:r>
      <w:proofErr w:type="spellEnd"/>
      <w:r>
        <w:t xml:space="preserve"> </w:t>
      </w:r>
      <w:proofErr w:type="spellStart"/>
      <w:r>
        <w:t>skupin</w:t>
      </w:r>
      <w:proofErr w:type="spellEnd"/>
      <w:r>
        <w:t xml:space="preserve"> a </w:t>
      </w:r>
      <w:proofErr w:type="spellStart"/>
      <w:r>
        <w:t>každý</w:t>
      </w:r>
      <w:proofErr w:type="spellEnd"/>
      <w:r>
        <w:t xml:space="preserve"> </w:t>
      </w:r>
      <w:proofErr w:type="spellStart"/>
      <w:r>
        <w:t>člen</w:t>
      </w:r>
      <w:proofErr w:type="spellEnd"/>
      <w:r>
        <w:t xml:space="preserve"> </w:t>
      </w:r>
      <w:proofErr w:type="spellStart"/>
      <w:r>
        <w:t>týmu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zvolí</w:t>
      </w:r>
      <w:proofErr w:type="spellEnd"/>
      <w:r>
        <w:t xml:space="preserve"> </w:t>
      </w:r>
      <w:proofErr w:type="spellStart"/>
      <w:r>
        <w:t>roli</w:t>
      </w:r>
      <w:proofErr w:type="spellEnd"/>
      <w:r>
        <w:t xml:space="preserve">, </w:t>
      </w:r>
      <w:proofErr w:type="spellStart"/>
      <w:r>
        <w:t>kterou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v </w:t>
      </w:r>
      <w:proofErr w:type="spellStart"/>
      <w:r>
        <w:t>dané</w:t>
      </w:r>
      <w:proofErr w:type="spellEnd"/>
      <w:r>
        <w:t xml:space="preserve"> </w:t>
      </w:r>
      <w:proofErr w:type="spellStart"/>
      <w:r>
        <w:t>situaci</w:t>
      </w:r>
      <w:proofErr w:type="spellEnd"/>
      <w:r>
        <w:t xml:space="preserve"> </w:t>
      </w:r>
      <w:proofErr w:type="spellStart"/>
      <w:r>
        <w:t>zastávat</w:t>
      </w:r>
      <w:proofErr w:type="spellEnd"/>
      <w:r>
        <w:t xml:space="preserve">.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přístup</w:t>
      </w:r>
      <w:proofErr w:type="spellEnd"/>
      <w:r>
        <w:t xml:space="preserve"> </w:t>
      </w:r>
      <w:proofErr w:type="spellStart"/>
      <w:r>
        <w:t>umožňuje</w:t>
      </w:r>
      <w:proofErr w:type="spellEnd"/>
      <w:r>
        <w:t xml:space="preserve"> </w:t>
      </w:r>
      <w:proofErr w:type="spellStart"/>
      <w:r>
        <w:t>procvičování</w:t>
      </w:r>
      <w:proofErr w:type="spellEnd"/>
      <w:r>
        <w:t xml:space="preserve"> </w:t>
      </w:r>
      <w:proofErr w:type="spellStart"/>
      <w:r>
        <w:t>reálných</w:t>
      </w:r>
      <w:proofErr w:type="spellEnd"/>
      <w:r>
        <w:t xml:space="preserve"> </w:t>
      </w:r>
      <w:proofErr w:type="spellStart"/>
      <w:r>
        <w:t>rozhovorů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interakcí</w:t>
      </w:r>
      <w:proofErr w:type="spellEnd"/>
      <w:r>
        <w:t xml:space="preserve"> v </w:t>
      </w:r>
      <w:proofErr w:type="spellStart"/>
      <w:r>
        <w:t>bezpečném</w:t>
      </w:r>
      <w:proofErr w:type="spellEnd"/>
      <w:r>
        <w:t xml:space="preserve"> </w:t>
      </w:r>
      <w:proofErr w:type="spellStart"/>
      <w:r>
        <w:t>školním</w:t>
      </w:r>
      <w:proofErr w:type="spellEnd"/>
      <w:r>
        <w:t xml:space="preserve"> </w:t>
      </w:r>
      <w:proofErr w:type="spellStart"/>
      <w:r>
        <w:t>prostředí</w:t>
      </w:r>
      <w:proofErr w:type="spellEnd"/>
      <w:r>
        <w:t xml:space="preserve">. </w:t>
      </w:r>
      <w:proofErr w:type="spellStart"/>
      <w:r>
        <w:t>Hra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probíhat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třech</w:t>
      </w:r>
      <w:proofErr w:type="spellEnd"/>
      <w:r>
        <w:t xml:space="preserve"> </w:t>
      </w:r>
      <w:proofErr w:type="spellStart"/>
      <w:r>
        <w:t>hlavních</w:t>
      </w:r>
      <w:proofErr w:type="spellEnd"/>
      <w:r>
        <w:t xml:space="preserve"> </w:t>
      </w:r>
      <w:proofErr w:type="spellStart"/>
      <w:r>
        <w:t>fázích</w:t>
      </w:r>
      <w:proofErr w:type="spellEnd"/>
      <w:r>
        <w:t xml:space="preserve">: </w:t>
      </w:r>
      <w:proofErr w:type="spellStart"/>
      <w:r>
        <w:t>příprava</w:t>
      </w:r>
      <w:proofErr w:type="spellEnd"/>
      <w:r>
        <w:t xml:space="preserve">, </w:t>
      </w:r>
      <w:proofErr w:type="spellStart"/>
      <w:r>
        <w:t>komunikace</w:t>
      </w:r>
      <w:proofErr w:type="spellEnd"/>
      <w:r>
        <w:t xml:space="preserve"> a </w:t>
      </w:r>
      <w:proofErr w:type="spellStart"/>
      <w:r>
        <w:t>reflexe</w:t>
      </w:r>
      <w:proofErr w:type="spellEnd"/>
      <w:r>
        <w:t>.</w:t>
      </w:r>
    </w:p>
    <w:p w14:paraId="16CDE1BB" w14:textId="77777777" w:rsidR="0030663C" w:rsidRDefault="00000000">
      <w:r w:rsidRPr="001D3708">
        <w:rPr>
          <w:rStyle w:val="Nadpis2Char"/>
        </w:rPr>
        <w:t xml:space="preserve">1. </w:t>
      </w:r>
      <w:proofErr w:type="spellStart"/>
      <w:r w:rsidRPr="001D3708">
        <w:rPr>
          <w:rStyle w:val="Nadpis2Char"/>
        </w:rPr>
        <w:t>Příprava</w:t>
      </w:r>
      <w:proofErr w:type="spellEnd"/>
      <w:r w:rsidRPr="001D3708">
        <w:rPr>
          <w:rStyle w:val="Nadpis2Char"/>
        </w:rPr>
        <w:t>:</w:t>
      </w:r>
      <w:r>
        <w:t xml:space="preserve"> </w:t>
      </w:r>
    </w:p>
    <w:p w14:paraId="4ADA68F3" w14:textId="7D67EBCC" w:rsidR="00E92EC0" w:rsidRDefault="00000000">
      <w:proofErr w:type="spellStart"/>
      <w:r>
        <w:t>Nejprve</w:t>
      </w:r>
      <w:proofErr w:type="spellEnd"/>
      <w:r>
        <w:t xml:space="preserve"> </w:t>
      </w:r>
      <w:proofErr w:type="spellStart"/>
      <w:r>
        <w:t>pedagog</w:t>
      </w:r>
      <w:proofErr w:type="spellEnd"/>
      <w:r>
        <w:t xml:space="preserve"> </w:t>
      </w:r>
      <w:proofErr w:type="spellStart"/>
      <w:r>
        <w:t>rozdělí</w:t>
      </w:r>
      <w:proofErr w:type="spellEnd"/>
      <w:r>
        <w:t xml:space="preserve"> </w:t>
      </w:r>
      <w:proofErr w:type="spellStart"/>
      <w:r>
        <w:t>žáky</w:t>
      </w:r>
      <w:proofErr w:type="spellEnd"/>
      <w:r>
        <w:t xml:space="preserve"> do </w:t>
      </w:r>
      <w:proofErr w:type="spellStart"/>
      <w:r>
        <w:t>skupin</w:t>
      </w:r>
      <w:proofErr w:type="spellEnd"/>
      <w:r>
        <w:t xml:space="preserve"> po 3–4 </w:t>
      </w:r>
      <w:proofErr w:type="spellStart"/>
      <w:r>
        <w:t>osobách</w:t>
      </w:r>
      <w:proofErr w:type="spellEnd"/>
      <w:r>
        <w:t xml:space="preserve"> a </w:t>
      </w:r>
      <w:proofErr w:type="spellStart"/>
      <w:r>
        <w:t>každé</w:t>
      </w:r>
      <w:proofErr w:type="spellEnd"/>
      <w:r>
        <w:t xml:space="preserve"> </w:t>
      </w:r>
      <w:proofErr w:type="spellStart"/>
      <w:r>
        <w:t>skupině</w:t>
      </w:r>
      <w:proofErr w:type="spellEnd"/>
      <w:r>
        <w:t xml:space="preserve"> </w:t>
      </w:r>
      <w:proofErr w:type="spellStart"/>
      <w:r>
        <w:t>předá</w:t>
      </w:r>
      <w:proofErr w:type="spellEnd"/>
      <w:r>
        <w:t xml:space="preserve"> </w:t>
      </w:r>
      <w:proofErr w:type="spellStart"/>
      <w:r>
        <w:t>jeden</w:t>
      </w:r>
      <w:proofErr w:type="spellEnd"/>
      <w:r>
        <w:t xml:space="preserve"> </w:t>
      </w:r>
      <w:proofErr w:type="spellStart"/>
      <w:r>
        <w:t>scénář</w:t>
      </w:r>
      <w:proofErr w:type="spellEnd"/>
      <w:r>
        <w:t xml:space="preserve">, </w:t>
      </w:r>
      <w:proofErr w:type="spellStart"/>
      <w:r>
        <w:t>který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muset</w:t>
      </w:r>
      <w:proofErr w:type="spellEnd"/>
      <w:r>
        <w:t xml:space="preserve"> </w:t>
      </w:r>
      <w:proofErr w:type="spellStart"/>
      <w:r>
        <w:t>rozpracovat</w:t>
      </w:r>
      <w:proofErr w:type="spellEnd"/>
      <w:r>
        <w:t xml:space="preserve">. </w:t>
      </w:r>
      <w:proofErr w:type="spellStart"/>
      <w:r>
        <w:t>Každý</w:t>
      </w:r>
      <w:proofErr w:type="spellEnd"/>
      <w:r>
        <w:t xml:space="preserve"> </w:t>
      </w:r>
      <w:proofErr w:type="spellStart"/>
      <w:r>
        <w:t>scénář</w:t>
      </w:r>
      <w:proofErr w:type="spellEnd"/>
      <w:r>
        <w:t xml:space="preserve"> </w:t>
      </w:r>
      <w:proofErr w:type="spellStart"/>
      <w:r>
        <w:t>popisuje</w:t>
      </w:r>
      <w:proofErr w:type="spellEnd"/>
      <w:r>
        <w:t xml:space="preserve"> </w:t>
      </w:r>
      <w:proofErr w:type="spellStart"/>
      <w:r>
        <w:t>určitou</w:t>
      </w:r>
      <w:proofErr w:type="spellEnd"/>
      <w:r>
        <w:t xml:space="preserve"> </w:t>
      </w:r>
      <w:proofErr w:type="spellStart"/>
      <w:r>
        <w:t>komunikační</w:t>
      </w:r>
      <w:proofErr w:type="spellEnd"/>
      <w:r>
        <w:t xml:space="preserve"> </w:t>
      </w:r>
      <w:proofErr w:type="spellStart"/>
      <w:r>
        <w:t>situaci</w:t>
      </w:r>
      <w:proofErr w:type="spellEnd"/>
      <w:r>
        <w:t xml:space="preserve">, </w:t>
      </w:r>
      <w:proofErr w:type="spellStart"/>
      <w:r>
        <w:t>kterou</w:t>
      </w:r>
      <w:proofErr w:type="spellEnd"/>
      <w:r>
        <w:t xml:space="preserve">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vyřešit</w:t>
      </w:r>
      <w:proofErr w:type="spellEnd"/>
      <w:r>
        <w:t xml:space="preserve">. </w:t>
      </w:r>
      <w:proofErr w:type="spellStart"/>
      <w:r>
        <w:t>Každý</w:t>
      </w:r>
      <w:proofErr w:type="spellEnd"/>
      <w:r>
        <w:t xml:space="preserve"> </w:t>
      </w:r>
      <w:proofErr w:type="spellStart"/>
      <w:r>
        <w:t>člen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vybere</w:t>
      </w:r>
      <w:proofErr w:type="spellEnd"/>
      <w:r>
        <w:t xml:space="preserve"> </w:t>
      </w:r>
      <w:proofErr w:type="spellStart"/>
      <w:r>
        <w:t>roli</w:t>
      </w:r>
      <w:proofErr w:type="spellEnd"/>
      <w:r>
        <w:t xml:space="preserve">, </w:t>
      </w:r>
      <w:proofErr w:type="spellStart"/>
      <w:r>
        <w:t>kterou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hrát</w:t>
      </w:r>
      <w:proofErr w:type="spellEnd"/>
      <w:r>
        <w:t xml:space="preserve"> – </w:t>
      </w:r>
      <w:proofErr w:type="spellStart"/>
      <w:r>
        <w:t>například</w:t>
      </w:r>
      <w:proofErr w:type="spellEnd"/>
      <w:r>
        <w:t xml:space="preserve"> </w:t>
      </w:r>
      <w:proofErr w:type="spellStart"/>
      <w:r>
        <w:t>učitele</w:t>
      </w:r>
      <w:proofErr w:type="spellEnd"/>
      <w:r>
        <w:t xml:space="preserve">, </w:t>
      </w:r>
      <w:proofErr w:type="spellStart"/>
      <w:r>
        <w:t>zákazníka</w:t>
      </w:r>
      <w:proofErr w:type="spellEnd"/>
      <w:r>
        <w:t xml:space="preserve">, </w:t>
      </w:r>
      <w:proofErr w:type="spellStart"/>
      <w:r>
        <w:t>rodiče</w:t>
      </w:r>
      <w:proofErr w:type="spellEnd"/>
      <w:r>
        <w:t xml:space="preserve">, </w:t>
      </w:r>
      <w:proofErr w:type="spellStart"/>
      <w:r>
        <w:t>nebo</w:t>
      </w:r>
      <w:proofErr w:type="spellEnd"/>
      <w:r>
        <w:t xml:space="preserve"> </w:t>
      </w:r>
      <w:proofErr w:type="spellStart"/>
      <w:r>
        <w:t>kamaráda</w:t>
      </w:r>
      <w:proofErr w:type="spellEnd"/>
      <w:r>
        <w:t xml:space="preserve">.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budou</w:t>
      </w:r>
      <w:proofErr w:type="spellEnd"/>
      <w:r>
        <w:t xml:space="preserve"> </w:t>
      </w:r>
      <w:proofErr w:type="spellStart"/>
      <w:r>
        <w:t>mít</w:t>
      </w:r>
      <w:proofErr w:type="spellEnd"/>
      <w:r>
        <w:t xml:space="preserve"> 10 </w:t>
      </w:r>
      <w:proofErr w:type="spellStart"/>
      <w:r>
        <w:t>minut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to, aby se </w:t>
      </w:r>
      <w:proofErr w:type="spellStart"/>
      <w:r>
        <w:t>vzájemně</w:t>
      </w:r>
      <w:proofErr w:type="spellEnd"/>
      <w:r>
        <w:t xml:space="preserve"> </w:t>
      </w:r>
      <w:proofErr w:type="spellStart"/>
      <w:r>
        <w:t>dohodli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způsobu</w:t>
      </w:r>
      <w:proofErr w:type="spellEnd"/>
      <w:r>
        <w:t xml:space="preserve"> </w:t>
      </w:r>
      <w:proofErr w:type="spellStart"/>
      <w:r>
        <w:t>komunikace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argumentace</w:t>
      </w:r>
      <w:proofErr w:type="spellEnd"/>
      <w:r>
        <w:t>.</w:t>
      </w:r>
    </w:p>
    <w:p w14:paraId="0B88CC2E" w14:textId="77777777" w:rsidR="0030663C" w:rsidRDefault="00000000">
      <w:r w:rsidRPr="001D3708">
        <w:rPr>
          <w:rStyle w:val="Nadpis2Char"/>
        </w:rPr>
        <w:t xml:space="preserve">2. </w:t>
      </w:r>
      <w:proofErr w:type="spellStart"/>
      <w:r w:rsidRPr="001D3708">
        <w:rPr>
          <w:rStyle w:val="Nadpis2Char"/>
        </w:rPr>
        <w:t>Komunikace</w:t>
      </w:r>
      <w:proofErr w:type="spellEnd"/>
      <w:r w:rsidRPr="001D3708">
        <w:rPr>
          <w:rStyle w:val="Nadpis2Char"/>
        </w:rPr>
        <w:t>:</w:t>
      </w:r>
      <w:r>
        <w:t xml:space="preserve"> </w:t>
      </w:r>
    </w:p>
    <w:p w14:paraId="66FF7BD4" w14:textId="23B2558D" w:rsidR="00E92EC0" w:rsidRDefault="00000000">
      <w:r>
        <w:t xml:space="preserve">V </w:t>
      </w:r>
      <w:proofErr w:type="spellStart"/>
      <w:r>
        <w:t>druhé</w:t>
      </w:r>
      <w:proofErr w:type="spellEnd"/>
      <w:r>
        <w:t xml:space="preserve"> </w:t>
      </w:r>
      <w:proofErr w:type="spellStart"/>
      <w:r>
        <w:t>fázi</w:t>
      </w:r>
      <w:proofErr w:type="spellEnd"/>
      <w:r>
        <w:t xml:space="preserve"> </w:t>
      </w:r>
      <w:proofErr w:type="spellStart"/>
      <w:r>
        <w:t>každá</w:t>
      </w:r>
      <w:proofErr w:type="spellEnd"/>
      <w:r>
        <w:t xml:space="preserve"> </w:t>
      </w:r>
      <w:proofErr w:type="spellStart"/>
      <w:r>
        <w:t>skupina</w:t>
      </w:r>
      <w:proofErr w:type="spellEnd"/>
      <w:r>
        <w:t xml:space="preserve"> </w:t>
      </w:r>
      <w:proofErr w:type="spellStart"/>
      <w:r>
        <w:t>prezentuje</w:t>
      </w:r>
      <w:proofErr w:type="spellEnd"/>
      <w:r>
        <w:t xml:space="preserve"> </w:t>
      </w:r>
      <w:proofErr w:type="spellStart"/>
      <w:r>
        <w:t>svou</w:t>
      </w:r>
      <w:proofErr w:type="spellEnd"/>
      <w:r>
        <w:t xml:space="preserve"> </w:t>
      </w:r>
      <w:proofErr w:type="spellStart"/>
      <w:r>
        <w:t>scénu</w:t>
      </w:r>
      <w:proofErr w:type="spellEnd"/>
      <w:r>
        <w:t xml:space="preserve"> </w:t>
      </w:r>
      <w:proofErr w:type="spellStart"/>
      <w:r>
        <w:t>před</w:t>
      </w:r>
      <w:proofErr w:type="spellEnd"/>
      <w:r>
        <w:t xml:space="preserve"> </w:t>
      </w:r>
      <w:proofErr w:type="spellStart"/>
      <w:r>
        <w:t>ostatními</w:t>
      </w:r>
      <w:proofErr w:type="spellEnd"/>
      <w:r>
        <w:t xml:space="preserve"> </w:t>
      </w:r>
      <w:proofErr w:type="spellStart"/>
      <w:r>
        <w:t>žáky</w:t>
      </w:r>
      <w:proofErr w:type="spellEnd"/>
      <w:r>
        <w:t xml:space="preserve">. </w:t>
      </w:r>
      <w:proofErr w:type="spellStart"/>
      <w:r>
        <w:t>Při</w:t>
      </w:r>
      <w:proofErr w:type="spellEnd"/>
      <w:r>
        <w:t xml:space="preserve"> </w:t>
      </w:r>
      <w:proofErr w:type="spellStart"/>
      <w:r>
        <w:t>této</w:t>
      </w:r>
      <w:proofErr w:type="spellEnd"/>
      <w:r>
        <w:t xml:space="preserve"> </w:t>
      </w:r>
      <w:proofErr w:type="spellStart"/>
      <w:r>
        <w:t>fázi</w:t>
      </w:r>
      <w:proofErr w:type="spellEnd"/>
      <w:r>
        <w:t xml:space="preserve"> je </w:t>
      </w:r>
      <w:proofErr w:type="spellStart"/>
      <w:r>
        <w:t>důležité</w:t>
      </w:r>
      <w:proofErr w:type="spellEnd"/>
      <w:r>
        <w:t xml:space="preserve">, aby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naslouchali</w:t>
      </w:r>
      <w:proofErr w:type="spellEnd"/>
      <w:r>
        <w:t xml:space="preserve"> </w:t>
      </w:r>
      <w:proofErr w:type="spellStart"/>
      <w:r>
        <w:t>ostatním</w:t>
      </w:r>
      <w:proofErr w:type="spellEnd"/>
      <w:r>
        <w:t xml:space="preserve">, </w:t>
      </w:r>
      <w:proofErr w:type="spellStart"/>
      <w:r>
        <w:t>respektovali</w:t>
      </w:r>
      <w:proofErr w:type="spellEnd"/>
      <w:r>
        <w:t xml:space="preserve"> </w:t>
      </w:r>
      <w:proofErr w:type="spellStart"/>
      <w:r>
        <w:t>různé</w:t>
      </w:r>
      <w:proofErr w:type="spellEnd"/>
      <w:r>
        <w:t xml:space="preserve"> </w:t>
      </w:r>
      <w:proofErr w:type="spellStart"/>
      <w:r>
        <w:t>názory</w:t>
      </w:r>
      <w:proofErr w:type="spellEnd"/>
      <w:r>
        <w:t xml:space="preserve"> a </w:t>
      </w:r>
      <w:proofErr w:type="spellStart"/>
      <w:r>
        <w:t>snažili</w:t>
      </w:r>
      <w:proofErr w:type="spellEnd"/>
      <w:r>
        <w:t xml:space="preserve"> se </w:t>
      </w:r>
      <w:proofErr w:type="spellStart"/>
      <w:r>
        <w:t>najít</w:t>
      </w:r>
      <w:proofErr w:type="spellEnd"/>
      <w:r>
        <w:t xml:space="preserve"> </w:t>
      </w:r>
      <w:proofErr w:type="spellStart"/>
      <w:r>
        <w:t>řešení</w:t>
      </w:r>
      <w:proofErr w:type="spellEnd"/>
      <w:r>
        <w:t xml:space="preserve">, </w:t>
      </w:r>
      <w:proofErr w:type="spellStart"/>
      <w:r>
        <w:t>které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efektivní</w:t>
      </w:r>
      <w:proofErr w:type="spellEnd"/>
      <w:r>
        <w:t xml:space="preserve"> a </w:t>
      </w:r>
      <w:proofErr w:type="spellStart"/>
      <w:r>
        <w:t>přijatelné</w:t>
      </w:r>
      <w:proofErr w:type="spellEnd"/>
      <w:r>
        <w:t xml:space="preserve"> pro </w:t>
      </w:r>
      <w:proofErr w:type="spellStart"/>
      <w:r>
        <w:t>všechny</w:t>
      </w:r>
      <w:proofErr w:type="spellEnd"/>
      <w:r>
        <w:t xml:space="preserve"> </w:t>
      </w:r>
      <w:proofErr w:type="spellStart"/>
      <w:r>
        <w:t>zúčastněné</w:t>
      </w:r>
      <w:proofErr w:type="spellEnd"/>
      <w:r>
        <w:t xml:space="preserve">. Po </w:t>
      </w:r>
      <w:proofErr w:type="spellStart"/>
      <w:r>
        <w:t>prezentacích</w:t>
      </w:r>
      <w:proofErr w:type="spellEnd"/>
      <w:r>
        <w:t xml:space="preserve"> </w:t>
      </w:r>
      <w:proofErr w:type="spellStart"/>
      <w:r>
        <w:t>následuje</w:t>
      </w:r>
      <w:proofErr w:type="spellEnd"/>
      <w:r>
        <w:t xml:space="preserve"> </w:t>
      </w:r>
      <w:proofErr w:type="spellStart"/>
      <w:r>
        <w:t>diskuse</w:t>
      </w:r>
      <w:proofErr w:type="spellEnd"/>
      <w:r>
        <w:t xml:space="preserve">, </w:t>
      </w:r>
      <w:proofErr w:type="spellStart"/>
      <w:r>
        <w:t>kdy</w:t>
      </w:r>
      <w:proofErr w:type="spellEnd"/>
      <w:r>
        <w:t xml:space="preserve"> </w:t>
      </w:r>
      <w:proofErr w:type="spellStart"/>
      <w:r>
        <w:t>ostatní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 </w:t>
      </w:r>
      <w:proofErr w:type="spellStart"/>
      <w:r>
        <w:t>mohou</w:t>
      </w:r>
      <w:proofErr w:type="spellEnd"/>
      <w:r>
        <w:t xml:space="preserve"> </w:t>
      </w:r>
      <w:proofErr w:type="spellStart"/>
      <w:r>
        <w:t>hodnotit</w:t>
      </w:r>
      <w:proofErr w:type="spellEnd"/>
      <w:r>
        <w:t xml:space="preserve">, co se </w:t>
      </w:r>
      <w:proofErr w:type="spellStart"/>
      <w:r>
        <w:t>jim</w:t>
      </w:r>
      <w:proofErr w:type="spellEnd"/>
      <w:r>
        <w:t xml:space="preserve"> </w:t>
      </w:r>
      <w:proofErr w:type="spellStart"/>
      <w:r>
        <w:t>líbilo</w:t>
      </w:r>
      <w:proofErr w:type="spellEnd"/>
      <w:r>
        <w:t xml:space="preserve">, co by se dalo </w:t>
      </w:r>
      <w:proofErr w:type="spellStart"/>
      <w:r>
        <w:t>zlepšit</w:t>
      </w:r>
      <w:proofErr w:type="spellEnd"/>
      <w:r>
        <w:t xml:space="preserve"> a </w:t>
      </w:r>
      <w:proofErr w:type="spellStart"/>
      <w:r>
        <w:t>jaké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 by se </w:t>
      </w:r>
      <w:proofErr w:type="spellStart"/>
      <w:r>
        <w:t>daly</w:t>
      </w:r>
      <w:proofErr w:type="spellEnd"/>
      <w:r>
        <w:t xml:space="preserve"> v </w:t>
      </w:r>
      <w:proofErr w:type="spellStart"/>
      <w:r>
        <w:t>dané</w:t>
      </w:r>
      <w:proofErr w:type="spellEnd"/>
      <w:r>
        <w:t xml:space="preserve"> </w:t>
      </w:r>
      <w:proofErr w:type="spellStart"/>
      <w:r>
        <w:t>situaci</w:t>
      </w:r>
      <w:proofErr w:type="spellEnd"/>
      <w:r>
        <w:t xml:space="preserve"> </w:t>
      </w:r>
      <w:proofErr w:type="spellStart"/>
      <w:r>
        <w:t>vylepšit</w:t>
      </w:r>
      <w:proofErr w:type="spellEnd"/>
      <w:r>
        <w:t>.</w:t>
      </w:r>
    </w:p>
    <w:p w14:paraId="39419307" w14:textId="77777777" w:rsidR="0030663C" w:rsidRDefault="00000000">
      <w:r w:rsidRPr="001D3708">
        <w:rPr>
          <w:rStyle w:val="Nadpis2Char"/>
        </w:rPr>
        <w:t xml:space="preserve">3. </w:t>
      </w:r>
      <w:proofErr w:type="spellStart"/>
      <w:r w:rsidRPr="001D3708">
        <w:rPr>
          <w:rStyle w:val="Nadpis2Char"/>
        </w:rPr>
        <w:t>Reflexe</w:t>
      </w:r>
      <w:proofErr w:type="spellEnd"/>
      <w:r w:rsidRPr="001D3708">
        <w:rPr>
          <w:rStyle w:val="Nadpis2Char"/>
        </w:rPr>
        <w:t>:</w:t>
      </w:r>
      <w:r>
        <w:t xml:space="preserve"> </w:t>
      </w:r>
    </w:p>
    <w:p w14:paraId="5F0EF042" w14:textId="313AD672" w:rsidR="00E92EC0" w:rsidRDefault="00000000">
      <w:r>
        <w:t xml:space="preserve">Na </w:t>
      </w:r>
      <w:proofErr w:type="spellStart"/>
      <w:r>
        <w:t>závěr</w:t>
      </w:r>
      <w:proofErr w:type="spellEnd"/>
      <w:r>
        <w:t xml:space="preserve"> se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zaměří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reflexi</w:t>
      </w:r>
      <w:proofErr w:type="spellEnd"/>
      <w:r>
        <w:t xml:space="preserve">. </w:t>
      </w:r>
      <w:proofErr w:type="spellStart"/>
      <w:r>
        <w:t>Každý</w:t>
      </w:r>
      <w:proofErr w:type="spellEnd"/>
      <w:r>
        <w:t xml:space="preserve"> </w:t>
      </w:r>
      <w:proofErr w:type="spellStart"/>
      <w:r>
        <w:t>žák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učitel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mít</w:t>
      </w:r>
      <w:proofErr w:type="spellEnd"/>
      <w:r>
        <w:t xml:space="preserve"> </w:t>
      </w:r>
      <w:proofErr w:type="spellStart"/>
      <w:r>
        <w:t>možnost</w:t>
      </w:r>
      <w:proofErr w:type="spellEnd"/>
      <w:r>
        <w:t xml:space="preserve"> </w:t>
      </w:r>
      <w:proofErr w:type="spellStart"/>
      <w:r>
        <w:t>podělit</w:t>
      </w:r>
      <w:proofErr w:type="spellEnd"/>
      <w:r>
        <w:t xml:space="preserve"> se o </w:t>
      </w:r>
      <w:proofErr w:type="spellStart"/>
      <w:r>
        <w:t>své</w:t>
      </w:r>
      <w:proofErr w:type="spellEnd"/>
      <w:r>
        <w:t xml:space="preserve"> </w:t>
      </w:r>
      <w:proofErr w:type="spellStart"/>
      <w:r>
        <w:t>dojmy</w:t>
      </w:r>
      <w:proofErr w:type="spellEnd"/>
      <w:r>
        <w:t xml:space="preserve"> a </w:t>
      </w:r>
      <w:proofErr w:type="spellStart"/>
      <w:r>
        <w:t>tipy</w:t>
      </w:r>
      <w:proofErr w:type="spellEnd"/>
      <w:r>
        <w:t xml:space="preserve">, jak by se </w:t>
      </w:r>
      <w:proofErr w:type="spellStart"/>
      <w:r>
        <w:t>konkrétní</w:t>
      </w:r>
      <w:proofErr w:type="spellEnd"/>
      <w:r>
        <w:t xml:space="preserve"> </w:t>
      </w:r>
      <w:proofErr w:type="spellStart"/>
      <w:r>
        <w:t>situace</w:t>
      </w:r>
      <w:proofErr w:type="spellEnd"/>
      <w:r>
        <w:t xml:space="preserve"> </w:t>
      </w:r>
      <w:proofErr w:type="spellStart"/>
      <w:r>
        <w:t>dala</w:t>
      </w:r>
      <w:proofErr w:type="spellEnd"/>
      <w:r>
        <w:t xml:space="preserve"> </w:t>
      </w:r>
      <w:proofErr w:type="spellStart"/>
      <w:r>
        <w:t>zvládnout</w:t>
      </w:r>
      <w:proofErr w:type="spellEnd"/>
      <w:r>
        <w:t xml:space="preserve"> </w:t>
      </w:r>
      <w:proofErr w:type="spellStart"/>
      <w:r>
        <w:t>lépe</w:t>
      </w:r>
      <w:proofErr w:type="spellEnd"/>
      <w:r>
        <w:t xml:space="preserve">. </w:t>
      </w:r>
      <w:proofErr w:type="spellStart"/>
      <w:r>
        <w:t>Pedagog</w:t>
      </w:r>
      <w:proofErr w:type="spellEnd"/>
      <w:r>
        <w:t xml:space="preserve"> by </w:t>
      </w:r>
      <w:proofErr w:type="spellStart"/>
      <w:r>
        <w:t>měl</w:t>
      </w:r>
      <w:proofErr w:type="spellEnd"/>
      <w:r>
        <w:t xml:space="preserve"> </w:t>
      </w:r>
      <w:proofErr w:type="spellStart"/>
      <w:r>
        <w:t>během</w:t>
      </w:r>
      <w:proofErr w:type="spellEnd"/>
      <w:r>
        <w:t xml:space="preserve"> </w:t>
      </w:r>
      <w:proofErr w:type="spellStart"/>
      <w:r>
        <w:t>reflexe</w:t>
      </w:r>
      <w:proofErr w:type="spellEnd"/>
      <w:r>
        <w:t xml:space="preserve"> </w:t>
      </w:r>
      <w:proofErr w:type="spellStart"/>
      <w:r>
        <w:t>klást</w:t>
      </w:r>
      <w:proofErr w:type="spellEnd"/>
      <w:r>
        <w:t xml:space="preserve"> </w:t>
      </w:r>
      <w:proofErr w:type="spellStart"/>
      <w:r>
        <w:t>otázky</w:t>
      </w:r>
      <w:proofErr w:type="spellEnd"/>
      <w:r>
        <w:t xml:space="preserve">, </w:t>
      </w:r>
      <w:proofErr w:type="spellStart"/>
      <w:r>
        <w:t>které</w:t>
      </w:r>
      <w:proofErr w:type="spellEnd"/>
      <w:r>
        <w:t xml:space="preserve"> </w:t>
      </w:r>
      <w:proofErr w:type="spellStart"/>
      <w:r>
        <w:t>podpoří</w:t>
      </w:r>
      <w:proofErr w:type="spellEnd"/>
      <w:r>
        <w:t xml:space="preserve"> </w:t>
      </w:r>
      <w:proofErr w:type="spellStart"/>
      <w:r>
        <w:t>sebereflexi</w:t>
      </w:r>
      <w:proofErr w:type="spellEnd"/>
      <w:r>
        <w:t xml:space="preserve"> </w:t>
      </w:r>
      <w:proofErr w:type="spellStart"/>
      <w:r>
        <w:t>žáků</w:t>
      </w:r>
      <w:proofErr w:type="spellEnd"/>
      <w:r>
        <w:t xml:space="preserve"> a </w:t>
      </w:r>
      <w:proofErr w:type="spellStart"/>
      <w:r>
        <w:t>rozvinou</w:t>
      </w:r>
      <w:proofErr w:type="spellEnd"/>
      <w:r>
        <w:t xml:space="preserve"> </w:t>
      </w:r>
      <w:proofErr w:type="spellStart"/>
      <w:r>
        <w:t>jejich</w:t>
      </w:r>
      <w:proofErr w:type="spellEnd"/>
      <w:r>
        <w:t xml:space="preserve"> </w:t>
      </w:r>
      <w:proofErr w:type="spellStart"/>
      <w:r>
        <w:t>schopnost</w:t>
      </w:r>
      <w:proofErr w:type="spellEnd"/>
      <w:r>
        <w:t xml:space="preserve"> </w:t>
      </w:r>
      <w:proofErr w:type="spellStart"/>
      <w:r>
        <w:t>kritického</w:t>
      </w:r>
      <w:proofErr w:type="spellEnd"/>
      <w:r>
        <w:t xml:space="preserve"> </w:t>
      </w:r>
      <w:proofErr w:type="spellStart"/>
      <w:r>
        <w:t>myšlení</w:t>
      </w:r>
      <w:proofErr w:type="spellEnd"/>
      <w:r>
        <w:t xml:space="preserve">. </w:t>
      </w:r>
      <w:proofErr w:type="spellStart"/>
      <w:r>
        <w:t>Žáci</w:t>
      </w:r>
      <w:proofErr w:type="spellEnd"/>
      <w:r>
        <w:t xml:space="preserve"> by se </w:t>
      </w:r>
      <w:proofErr w:type="spellStart"/>
      <w:r>
        <w:t>měli</w:t>
      </w:r>
      <w:proofErr w:type="spellEnd"/>
      <w:r>
        <w:t xml:space="preserve"> </w:t>
      </w:r>
      <w:proofErr w:type="spellStart"/>
      <w:r>
        <w:t>zaměřit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to, co </w:t>
      </w:r>
      <w:proofErr w:type="spellStart"/>
      <w:r>
        <w:t>bylo</w:t>
      </w:r>
      <w:proofErr w:type="spellEnd"/>
      <w:r>
        <w:t xml:space="preserve"> </w:t>
      </w:r>
      <w:proofErr w:type="spellStart"/>
      <w:r>
        <w:t>při</w:t>
      </w:r>
      <w:proofErr w:type="spellEnd"/>
      <w:r>
        <w:t xml:space="preserve"> </w:t>
      </w:r>
      <w:proofErr w:type="spellStart"/>
      <w:r>
        <w:t>komunikaci</w:t>
      </w:r>
      <w:proofErr w:type="spellEnd"/>
      <w:r>
        <w:t xml:space="preserve"> </w:t>
      </w:r>
      <w:proofErr w:type="spellStart"/>
      <w:r>
        <w:t>silné</w:t>
      </w:r>
      <w:proofErr w:type="spellEnd"/>
      <w:r>
        <w:t xml:space="preserve"> a </w:t>
      </w:r>
      <w:proofErr w:type="spellStart"/>
      <w:r>
        <w:t>jaké</w:t>
      </w:r>
      <w:proofErr w:type="spellEnd"/>
      <w:r>
        <w:t xml:space="preserve"> </w:t>
      </w:r>
      <w:proofErr w:type="spellStart"/>
      <w:r>
        <w:t>aspekty</w:t>
      </w:r>
      <w:proofErr w:type="spellEnd"/>
      <w:r>
        <w:t xml:space="preserve"> je </w:t>
      </w:r>
      <w:proofErr w:type="spellStart"/>
      <w:r>
        <w:t>třeba</w:t>
      </w:r>
      <w:proofErr w:type="spellEnd"/>
      <w:r>
        <w:t xml:space="preserve"> </w:t>
      </w:r>
      <w:proofErr w:type="spellStart"/>
      <w:r>
        <w:t>zlepšit</w:t>
      </w:r>
      <w:proofErr w:type="spellEnd"/>
      <w:r>
        <w:t>.</w:t>
      </w:r>
      <w:r>
        <w:br/>
      </w:r>
    </w:p>
    <w:p w14:paraId="5B23FFCC" w14:textId="77777777" w:rsidR="00E92EC0" w:rsidRDefault="00000000">
      <w:pPr>
        <w:pStyle w:val="Nadpis1"/>
      </w:pPr>
      <w:proofErr w:type="spellStart"/>
      <w:r>
        <w:lastRenderedPageBreak/>
        <w:t>Příklad</w:t>
      </w:r>
      <w:proofErr w:type="spellEnd"/>
      <w:r>
        <w:t xml:space="preserve"> </w:t>
      </w:r>
      <w:proofErr w:type="spellStart"/>
      <w:r>
        <w:t>scénáře</w:t>
      </w:r>
      <w:proofErr w:type="spellEnd"/>
    </w:p>
    <w:p w14:paraId="518FD8BB" w14:textId="1D1500F0" w:rsidR="00E92EC0" w:rsidRDefault="00000000">
      <w:proofErr w:type="spellStart"/>
      <w:r>
        <w:t>Jedním</w:t>
      </w:r>
      <w:proofErr w:type="spellEnd"/>
      <w:r>
        <w:t xml:space="preserve"> z </w:t>
      </w:r>
      <w:proofErr w:type="spellStart"/>
      <w:r>
        <w:t>příkladů</w:t>
      </w:r>
      <w:proofErr w:type="spellEnd"/>
      <w:r>
        <w:t xml:space="preserve"> </w:t>
      </w:r>
      <w:proofErr w:type="spellStart"/>
      <w:r>
        <w:t>scénáře</w:t>
      </w:r>
      <w:proofErr w:type="spellEnd"/>
      <w:r>
        <w:t xml:space="preserve"> </w:t>
      </w:r>
      <w:proofErr w:type="spellStart"/>
      <w:r>
        <w:t>může</w:t>
      </w:r>
      <w:proofErr w:type="spellEnd"/>
      <w:r>
        <w:t xml:space="preserve"> </w:t>
      </w:r>
      <w:proofErr w:type="spellStart"/>
      <w:r>
        <w:t>být</w:t>
      </w:r>
      <w:proofErr w:type="spellEnd"/>
      <w:r>
        <w:t xml:space="preserve"> </w:t>
      </w:r>
      <w:proofErr w:type="spellStart"/>
      <w:r>
        <w:t>situace</w:t>
      </w:r>
      <w:proofErr w:type="spellEnd"/>
      <w:r>
        <w:t xml:space="preserve">, </w:t>
      </w:r>
      <w:proofErr w:type="spellStart"/>
      <w:r>
        <w:t>kdy</w:t>
      </w:r>
      <w:proofErr w:type="spellEnd"/>
      <w:r>
        <w:t xml:space="preserve"> je </w:t>
      </w:r>
      <w:proofErr w:type="spellStart"/>
      <w:r>
        <w:t>žákem</w:t>
      </w:r>
      <w:proofErr w:type="spellEnd"/>
      <w:r>
        <w:t xml:space="preserve"> student, </w:t>
      </w:r>
      <w:proofErr w:type="spellStart"/>
      <w:r>
        <w:t>který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přesvědčit</w:t>
      </w:r>
      <w:proofErr w:type="spellEnd"/>
      <w:r>
        <w:t xml:space="preserve"> </w:t>
      </w:r>
      <w:proofErr w:type="spellStart"/>
      <w:r>
        <w:t>učitele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důvod</w:t>
      </w:r>
      <w:proofErr w:type="spellEnd"/>
      <w:r>
        <w:t xml:space="preserve"> </w:t>
      </w:r>
      <w:proofErr w:type="spellStart"/>
      <w:r>
        <w:t>chybět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testu</w:t>
      </w:r>
      <w:proofErr w:type="spellEnd"/>
      <w:r>
        <w:t xml:space="preserve">. Tato </w:t>
      </w:r>
      <w:proofErr w:type="spellStart"/>
      <w:r>
        <w:t>situace</w:t>
      </w:r>
      <w:proofErr w:type="spellEnd"/>
      <w:r>
        <w:t xml:space="preserve"> </w:t>
      </w:r>
      <w:proofErr w:type="spellStart"/>
      <w:r>
        <w:t>zahrnuje</w:t>
      </w:r>
      <w:proofErr w:type="spellEnd"/>
      <w:r>
        <w:t xml:space="preserve"> </w:t>
      </w:r>
      <w:proofErr w:type="spellStart"/>
      <w:r>
        <w:t>komunikaci</w:t>
      </w:r>
      <w:proofErr w:type="spellEnd"/>
      <w:r>
        <w:t xml:space="preserve"> </w:t>
      </w:r>
      <w:proofErr w:type="spellStart"/>
      <w:r>
        <w:t>mezi</w:t>
      </w:r>
      <w:proofErr w:type="spellEnd"/>
      <w:r>
        <w:t xml:space="preserve"> </w:t>
      </w:r>
      <w:proofErr w:type="spellStart"/>
      <w:r>
        <w:t>studentem</w:t>
      </w:r>
      <w:proofErr w:type="spellEnd"/>
      <w:r>
        <w:t xml:space="preserve"> a </w:t>
      </w:r>
      <w:proofErr w:type="spellStart"/>
      <w:r>
        <w:t>učitelem</w:t>
      </w:r>
      <w:proofErr w:type="spellEnd"/>
      <w:r>
        <w:t xml:space="preserve">. </w:t>
      </w:r>
      <w:proofErr w:type="spellStart"/>
      <w:r>
        <w:t>Cílem</w:t>
      </w:r>
      <w:proofErr w:type="spellEnd"/>
      <w:r>
        <w:t xml:space="preserve"> </w:t>
      </w:r>
      <w:proofErr w:type="spellStart"/>
      <w:r>
        <w:t>tohoto</w:t>
      </w:r>
      <w:proofErr w:type="spellEnd"/>
      <w:r>
        <w:t xml:space="preserve"> </w:t>
      </w:r>
      <w:proofErr w:type="spellStart"/>
      <w:r>
        <w:t>scénáře</w:t>
      </w:r>
      <w:proofErr w:type="spellEnd"/>
      <w:r>
        <w:t xml:space="preserve"> je </w:t>
      </w:r>
      <w:proofErr w:type="spellStart"/>
      <w:r>
        <w:t>procvičit</w:t>
      </w:r>
      <w:proofErr w:type="spellEnd"/>
      <w:r>
        <w:t xml:space="preserve"> </w:t>
      </w:r>
      <w:proofErr w:type="spellStart"/>
      <w:r>
        <w:t>verbální</w:t>
      </w:r>
      <w:proofErr w:type="spellEnd"/>
      <w:r>
        <w:t xml:space="preserve"> a </w:t>
      </w:r>
      <w:proofErr w:type="spellStart"/>
      <w:r>
        <w:t>neverbální</w:t>
      </w:r>
      <w:proofErr w:type="spellEnd"/>
      <w:r>
        <w:t xml:space="preserve"> </w:t>
      </w:r>
      <w:proofErr w:type="spellStart"/>
      <w:r>
        <w:t>komunikaci</w:t>
      </w:r>
      <w:proofErr w:type="spellEnd"/>
      <w:r>
        <w:t xml:space="preserve">, a to jak </w:t>
      </w:r>
      <w:proofErr w:type="spellStart"/>
      <w:r>
        <w:t>studentovo</w:t>
      </w:r>
      <w:proofErr w:type="spellEnd"/>
      <w:r>
        <w:t xml:space="preserve"> </w:t>
      </w:r>
      <w:proofErr w:type="spellStart"/>
      <w:r>
        <w:t>vysvětlení</w:t>
      </w:r>
      <w:proofErr w:type="spellEnd"/>
      <w:r>
        <w:t xml:space="preserve"> </w:t>
      </w:r>
      <w:proofErr w:type="spellStart"/>
      <w:r>
        <w:t>důvodu</w:t>
      </w:r>
      <w:proofErr w:type="spellEnd"/>
      <w:r>
        <w:t xml:space="preserve"> absence, </w:t>
      </w:r>
      <w:proofErr w:type="spellStart"/>
      <w:r>
        <w:t>tak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učitelovu</w:t>
      </w:r>
      <w:proofErr w:type="spellEnd"/>
      <w:r>
        <w:t xml:space="preserve"> </w:t>
      </w:r>
      <w:proofErr w:type="spellStart"/>
      <w:r>
        <w:t>schopnost</w:t>
      </w:r>
      <w:proofErr w:type="spellEnd"/>
      <w:r>
        <w:t xml:space="preserve"> </w:t>
      </w:r>
      <w:proofErr w:type="spellStart"/>
      <w:r>
        <w:t>vyjádřit</w:t>
      </w:r>
      <w:proofErr w:type="spellEnd"/>
      <w:r>
        <w:t xml:space="preserve"> </w:t>
      </w:r>
      <w:proofErr w:type="spellStart"/>
      <w:r>
        <w:t>porozumění</w:t>
      </w:r>
      <w:proofErr w:type="spellEnd"/>
      <w:r>
        <w:t xml:space="preserve">, </w:t>
      </w:r>
      <w:proofErr w:type="spellStart"/>
      <w:r>
        <w:t>nebo</w:t>
      </w:r>
      <w:proofErr w:type="spellEnd"/>
      <w:r>
        <w:t xml:space="preserve"> </w:t>
      </w:r>
      <w:proofErr w:type="spellStart"/>
      <w:r>
        <w:t>naopak</w:t>
      </w:r>
      <w:proofErr w:type="spellEnd"/>
      <w:r>
        <w:t xml:space="preserve"> </w:t>
      </w:r>
      <w:proofErr w:type="spellStart"/>
      <w:r>
        <w:t>rozhodnout</w:t>
      </w:r>
      <w:proofErr w:type="spellEnd"/>
      <w:r>
        <w:t xml:space="preserve">, </w:t>
      </w:r>
      <w:proofErr w:type="spellStart"/>
      <w:r>
        <w:t>zda</w:t>
      </w:r>
      <w:proofErr w:type="spellEnd"/>
      <w:r>
        <w:t xml:space="preserve"> absence je </w:t>
      </w:r>
      <w:proofErr w:type="spellStart"/>
      <w:r>
        <w:t>dostatečně</w:t>
      </w:r>
      <w:proofErr w:type="spellEnd"/>
      <w:r>
        <w:t xml:space="preserve"> </w:t>
      </w:r>
      <w:proofErr w:type="spellStart"/>
      <w:r>
        <w:t>zdůvodněná</w:t>
      </w:r>
      <w:proofErr w:type="spellEnd"/>
      <w:r>
        <w:t xml:space="preserve">. Žák, </w:t>
      </w:r>
      <w:proofErr w:type="spellStart"/>
      <w:r>
        <w:t>který</w:t>
      </w:r>
      <w:proofErr w:type="spellEnd"/>
      <w:r>
        <w:t xml:space="preserve"> </w:t>
      </w:r>
      <w:proofErr w:type="spellStart"/>
      <w:r>
        <w:t>hraje</w:t>
      </w:r>
      <w:proofErr w:type="spellEnd"/>
      <w:r>
        <w:t xml:space="preserve"> </w:t>
      </w:r>
      <w:proofErr w:type="spellStart"/>
      <w:r>
        <w:t>roli</w:t>
      </w:r>
      <w:proofErr w:type="spellEnd"/>
      <w:r>
        <w:t xml:space="preserve"> </w:t>
      </w:r>
      <w:proofErr w:type="spellStart"/>
      <w:r>
        <w:t>studenta</w:t>
      </w:r>
      <w:proofErr w:type="spellEnd"/>
      <w:r>
        <w:t xml:space="preserve">,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muset</w:t>
      </w:r>
      <w:proofErr w:type="spellEnd"/>
      <w:r>
        <w:t xml:space="preserve"> </w:t>
      </w:r>
      <w:proofErr w:type="spellStart"/>
      <w:r>
        <w:t>formulovat</w:t>
      </w:r>
      <w:proofErr w:type="spellEnd"/>
      <w:r>
        <w:t xml:space="preserve"> </w:t>
      </w:r>
      <w:proofErr w:type="spellStart"/>
      <w:r>
        <w:t>svůj</w:t>
      </w:r>
      <w:proofErr w:type="spellEnd"/>
      <w:r>
        <w:t xml:space="preserve"> </w:t>
      </w:r>
      <w:proofErr w:type="spellStart"/>
      <w:r>
        <w:t>důvod</w:t>
      </w:r>
      <w:proofErr w:type="spellEnd"/>
      <w:r>
        <w:t xml:space="preserve"> </w:t>
      </w:r>
      <w:proofErr w:type="spellStart"/>
      <w:r>
        <w:t>jasně</w:t>
      </w:r>
      <w:proofErr w:type="spellEnd"/>
      <w:r>
        <w:t xml:space="preserve"> a </w:t>
      </w:r>
      <w:proofErr w:type="spellStart"/>
      <w:r>
        <w:t>srozumitelně</w:t>
      </w:r>
      <w:proofErr w:type="spellEnd"/>
      <w:r>
        <w:t xml:space="preserve">, aby </w:t>
      </w:r>
      <w:proofErr w:type="spellStart"/>
      <w:r>
        <w:t>učitel</w:t>
      </w:r>
      <w:proofErr w:type="spellEnd"/>
      <w:r>
        <w:t xml:space="preserve"> </w:t>
      </w:r>
      <w:proofErr w:type="spellStart"/>
      <w:r>
        <w:t>měl</w:t>
      </w:r>
      <w:proofErr w:type="spellEnd"/>
      <w:r>
        <w:t xml:space="preserve"> </w:t>
      </w:r>
      <w:proofErr w:type="spellStart"/>
      <w:r>
        <w:t>pocit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je </w:t>
      </w:r>
      <w:proofErr w:type="spellStart"/>
      <w:r>
        <w:t>situace</w:t>
      </w:r>
      <w:proofErr w:type="spellEnd"/>
      <w:r>
        <w:t xml:space="preserve"> </w:t>
      </w:r>
      <w:proofErr w:type="spellStart"/>
      <w:r>
        <w:t>objektivně</w:t>
      </w:r>
      <w:proofErr w:type="spellEnd"/>
      <w:r>
        <w:t xml:space="preserve"> </w:t>
      </w:r>
      <w:proofErr w:type="spellStart"/>
      <w:r>
        <w:t>posuzována</w:t>
      </w:r>
      <w:proofErr w:type="spellEnd"/>
      <w:r>
        <w:t xml:space="preserve">. </w:t>
      </w:r>
      <w:proofErr w:type="spellStart"/>
      <w:r>
        <w:t>Učitel</w:t>
      </w:r>
      <w:proofErr w:type="spellEnd"/>
      <w:r>
        <w:t xml:space="preserve"> by </w:t>
      </w:r>
      <w:proofErr w:type="spellStart"/>
      <w:r>
        <w:t>měl</w:t>
      </w:r>
      <w:proofErr w:type="spellEnd"/>
      <w:r>
        <w:t xml:space="preserve"> </w:t>
      </w:r>
      <w:proofErr w:type="spellStart"/>
      <w:r>
        <w:t>odpovědně</w:t>
      </w:r>
      <w:proofErr w:type="spellEnd"/>
      <w:r>
        <w:t xml:space="preserve"> </w:t>
      </w:r>
      <w:proofErr w:type="spellStart"/>
      <w:r>
        <w:t>reagovat</w:t>
      </w:r>
      <w:proofErr w:type="spellEnd"/>
      <w:r>
        <w:t xml:space="preserve">, aby </w:t>
      </w:r>
      <w:proofErr w:type="spellStart"/>
      <w:r>
        <w:t>žák</w:t>
      </w:r>
      <w:proofErr w:type="spellEnd"/>
      <w:r>
        <w:t xml:space="preserve"> </w:t>
      </w:r>
      <w:proofErr w:type="spellStart"/>
      <w:r>
        <w:t>věděl</w:t>
      </w:r>
      <w:proofErr w:type="spellEnd"/>
      <w:r>
        <w:t xml:space="preserve">, </w:t>
      </w:r>
      <w:proofErr w:type="spellStart"/>
      <w:r>
        <w:t>zda</w:t>
      </w:r>
      <w:proofErr w:type="spellEnd"/>
      <w:r>
        <w:t xml:space="preserve"> </w:t>
      </w:r>
      <w:proofErr w:type="spellStart"/>
      <w:r>
        <w:t>může</w:t>
      </w:r>
      <w:proofErr w:type="spellEnd"/>
      <w:r>
        <w:t xml:space="preserve"> </w:t>
      </w:r>
      <w:proofErr w:type="spellStart"/>
      <w:r>
        <w:t>očekávat</w:t>
      </w:r>
      <w:proofErr w:type="spellEnd"/>
      <w:r>
        <w:t xml:space="preserve"> </w:t>
      </w:r>
      <w:proofErr w:type="spellStart"/>
      <w:r>
        <w:t>pozitivní</w:t>
      </w:r>
      <w:proofErr w:type="spellEnd"/>
      <w:r>
        <w:t xml:space="preserve"> </w:t>
      </w:r>
      <w:proofErr w:type="spellStart"/>
      <w:r>
        <w:t>výsledek</w:t>
      </w:r>
      <w:proofErr w:type="spellEnd"/>
      <w:r>
        <w:t>.</w:t>
      </w:r>
    </w:p>
    <w:p w14:paraId="167A5959" w14:textId="77777777" w:rsidR="00E92EC0" w:rsidRDefault="00000000">
      <w:pPr>
        <w:pStyle w:val="Nadpis1"/>
      </w:pPr>
      <w:r>
        <w:t xml:space="preserve">Jak to </w:t>
      </w:r>
      <w:proofErr w:type="spellStart"/>
      <w:r>
        <w:t>pomůže</w:t>
      </w:r>
      <w:proofErr w:type="spellEnd"/>
      <w:r>
        <w:t xml:space="preserve"> </w:t>
      </w:r>
      <w:proofErr w:type="spellStart"/>
      <w:r>
        <w:t>žákům</w:t>
      </w:r>
      <w:proofErr w:type="spellEnd"/>
    </w:p>
    <w:p w14:paraId="3531550A" w14:textId="7F3322A6" w:rsidR="00E92EC0" w:rsidRDefault="00000000">
      <w:r>
        <w:t xml:space="preserve">Tato </w:t>
      </w:r>
      <w:proofErr w:type="spellStart"/>
      <w:r>
        <w:t>hra</w:t>
      </w:r>
      <w:proofErr w:type="spellEnd"/>
      <w:r>
        <w:t xml:space="preserve"> </w:t>
      </w:r>
      <w:proofErr w:type="spellStart"/>
      <w:r>
        <w:t>pomůže</w:t>
      </w:r>
      <w:proofErr w:type="spellEnd"/>
      <w:r>
        <w:t xml:space="preserve"> </w:t>
      </w:r>
      <w:proofErr w:type="spellStart"/>
      <w:r>
        <w:t>žákům</w:t>
      </w:r>
      <w:proofErr w:type="spellEnd"/>
      <w:r>
        <w:t xml:space="preserve"> </w:t>
      </w:r>
      <w:proofErr w:type="spellStart"/>
      <w:r>
        <w:t>zlepšit</w:t>
      </w:r>
      <w:proofErr w:type="spellEnd"/>
      <w:r>
        <w:t xml:space="preserve"> </w:t>
      </w:r>
      <w:proofErr w:type="spellStart"/>
      <w:r>
        <w:t>jejich</w:t>
      </w:r>
      <w:proofErr w:type="spellEnd"/>
      <w:r>
        <w:t xml:space="preserve"> </w:t>
      </w:r>
      <w:proofErr w:type="spellStart"/>
      <w:r>
        <w:t>komunikační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 v </w:t>
      </w:r>
      <w:proofErr w:type="spellStart"/>
      <w:r>
        <w:t>několika</w:t>
      </w:r>
      <w:proofErr w:type="spellEnd"/>
      <w:r>
        <w:t xml:space="preserve"> </w:t>
      </w:r>
      <w:proofErr w:type="spellStart"/>
      <w:r>
        <w:t>klíčových</w:t>
      </w:r>
      <w:proofErr w:type="spellEnd"/>
      <w:r>
        <w:t xml:space="preserve"> </w:t>
      </w:r>
      <w:proofErr w:type="spellStart"/>
      <w:r>
        <w:t>oblastech</w:t>
      </w:r>
      <w:proofErr w:type="spellEnd"/>
      <w:r>
        <w:t xml:space="preserve">. V </w:t>
      </w:r>
      <w:proofErr w:type="spellStart"/>
      <w:r>
        <w:t>první</w:t>
      </w:r>
      <w:proofErr w:type="spellEnd"/>
      <w:r>
        <w:t xml:space="preserve"> </w:t>
      </w:r>
      <w:proofErr w:type="spellStart"/>
      <w:r>
        <w:t>řadě</w:t>
      </w:r>
      <w:proofErr w:type="spellEnd"/>
      <w:r>
        <w:t xml:space="preserve"> </w:t>
      </w:r>
      <w:proofErr w:type="spellStart"/>
      <w:r>
        <w:t>jim</w:t>
      </w:r>
      <w:proofErr w:type="spellEnd"/>
      <w:r>
        <w:t xml:space="preserve"> </w:t>
      </w:r>
      <w:proofErr w:type="spellStart"/>
      <w:r>
        <w:t>poskytne</w:t>
      </w:r>
      <w:proofErr w:type="spellEnd"/>
      <w:r>
        <w:t xml:space="preserve"> </w:t>
      </w:r>
      <w:proofErr w:type="spellStart"/>
      <w:r>
        <w:t>příležitost</w:t>
      </w:r>
      <w:proofErr w:type="spellEnd"/>
      <w:r>
        <w:t xml:space="preserve"> </w:t>
      </w:r>
      <w:proofErr w:type="spellStart"/>
      <w:r>
        <w:t>procvičovat</w:t>
      </w:r>
      <w:proofErr w:type="spellEnd"/>
      <w:r>
        <w:t xml:space="preserve"> </w:t>
      </w:r>
      <w:proofErr w:type="spellStart"/>
      <w:r>
        <w:t>jasnou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efektivní</w:t>
      </w:r>
      <w:proofErr w:type="spellEnd"/>
      <w:r>
        <w:t xml:space="preserve"> </w:t>
      </w:r>
      <w:proofErr w:type="spellStart"/>
      <w:r>
        <w:t>komunikaci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skupině</w:t>
      </w:r>
      <w:proofErr w:type="spellEnd"/>
      <w:r>
        <w:t xml:space="preserve">. </w:t>
      </w:r>
      <w:proofErr w:type="spellStart"/>
      <w:r>
        <w:t>Žáci</w:t>
      </w:r>
      <w:proofErr w:type="spellEnd"/>
      <w:r>
        <w:t xml:space="preserve"> se </w:t>
      </w:r>
      <w:proofErr w:type="spellStart"/>
      <w:r>
        <w:t>naučí</w:t>
      </w:r>
      <w:proofErr w:type="spellEnd"/>
      <w:r>
        <w:t xml:space="preserve"> </w:t>
      </w:r>
      <w:proofErr w:type="spellStart"/>
      <w:r>
        <w:t>naslouchat</w:t>
      </w:r>
      <w:proofErr w:type="spellEnd"/>
      <w:r>
        <w:t xml:space="preserve"> a </w:t>
      </w:r>
      <w:proofErr w:type="spellStart"/>
      <w:r>
        <w:t>reagovat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názory</w:t>
      </w:r>
      <w:proofErr w:type="spellEnd"/>
      <w:r>
        <w:t xml:space="preserve"> </w:t>
      </w:r>
      <w:proofErr w:type="spellStart"/>
      <w:r>
        <w:t>ostatních</w:t>
      </w:r>
      <w:proofErr w:type="spellEnd"/>
      <w:r>
        <w:t xml:space="preserve">, </w:t>
      </w:r>
      <w:proofErr w:type="spellStart"/>
      <w:r>
        <w:t>což</w:t>
      </w:r>
      <w:proofErr w:type="spellEnd"/>
      <w:r>
        <w:t xml:space="preserve"> je </w:t>
      </w:r>
      <w:proofErr w:type="spellStart"/>
      <w:r>
        <w:t>nezbytné</w:t>
      </w:r>
      <w:proofErr w:type="spellEnd"/>
      <w:r>
        <w:t xml:space="preserve"> pro </w:t>
      </w:r>
      <w:proofErr w:type="spellStart"/>
      <w:r>
        <w:t>vyjednávání</w:t>
      </w:r>
      <w:proofErr w:type="spellEnd"/>
      <w:r>
        <w:t xml:space="preserve"> a </w:t>
      </w:r>
      <w:proofErr w:type="spellStart"/>
      <w:r>
        <w:t>řešení</w:t>
      </w:r>
      <w:proofErr w:type="spellEnd"/>
      <w:r>
        <w:t xml:space="preserve"> </w:t>
      </w:r>
      <w:proofErr w:type="spellStart"/>
      <w:r>
        <w:t>konfliktů</w:t>
      </w:r>
      <w:proofErr w:type="spellEnd"/>
      <w:r>
        <w:t xml:space="preserve">. </w:t>
      </w:r>
      <w:proofErr w:type="spellStart"/>
      <w:r>
        <w:t>Dále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rozvinou</w:t>
      </w:r>
      <w:proofErr w:type="spellEnd"/>
      <w:r>
        <w:t xml:space="preserve"> </w:t>
      </w:r>
      <w:proofErr w:type="spellStart"/>
      <w:r>
        <w:t>schopnost</w:t>
      </w:r>
      <w:proofErr w:type="spellEnd"/>
      <w:r>
        <w:t xml:space="preserve"> </w:t>
      </w:r>
      <w:proofErr w:type="spellStart"/>
      <w:r>
        <w:t>vyjádřit</w:t>
      </w:r>
      <w:proofErr w:type="spellEnd"/>
      <w:r>
        <w:t xml:space="preserve"> </w:t>
      </w:r>
      <w:proofErr w:type="spellStart"/>
      <w:r>
        <w:t>své</w:t>
      </w:r>
      <w:proofErr w:type="spellEnd"/>
      <w:r>
        <w:t xml:space="preserve"> </w:t>
      </w:r>
      <w:proofErr w:type="spellStart"/>
      <w:r>
        <w:t>názory</w:t>
      </w:r>
      <w:proofErr w:type="spellEnd"/>
      <w:r>
        <w:t xml:space="preserve">, </w:t>
      </w:r>
      <w:proofErr w:type="spellStart"/>
      <w:r>
        <w:t>argumentovat</w:t>
      </w:r>
      <w:proofErr w:type="spellEnd"/>
      <w:r>
        <w:t xml:space="preserve"> a </w:t>
      </w:r>
      <w:proofErr w:type="spellStart"/>
      <w:r>
        <w:t>přemýšlet</w:t>
      </w:r>
      <w:proofErr w:type="spellEnd"/>
      <w:r>
        <w:t xml:space="preserve"> o tom, jak </w:t>
      </w:r>
      <w:proofErr w:type="spellStart"/>
      <w:r>
        <w:t>jejich</w:t>
      </w:r>
      <w:proofErr w:type="spellEnd"/>
      <w:r>
        <w:t xml:space="preserve"> </w:t>
      </w:r>
      <w:proofErr w:type="spellStart"/>
      <w:r>
        <w:t>slova</w:t>
      </w:r>
      <w:proofErr w:type="spellEnd"/>
      <w:r>
        <w:t xml:space="preserve"> </w:t>
      </w:r>
      <w:proofErr w:type="spellStart"/>
      <w:r>
        <w:t>mohou</w:t>
      </w:r>
      <w:proofErr w:type="spellEnd"/>
      <w:r>
        <w:t xml:space="preserve"> </w:t>
      </w:r>
      <w:proofErr w:type="spellStart"/>
      <w:r>
        <w:t>ovlivnit</w:t>
      </w:r>
      <w:proofErr w:type="spellEnd"/>
      <w:r>
        <w:t xml:space="preserve"> </w:t>
      </w:r>
      <w:proofErr w:type="spellStart"/>
      <w:r>
        <w:t>ostatní</w:t>
      </w:r>
      <w:proofErr w:type="spellEnd"/>
      <w:r>
        <w:t xml:space="preserve">. </w:t>
      </w:r>
      <w:proofErr w:type="spellStart"/>
      <w:r>
        <w:t>Hra</w:t>
      </w:r>
      <w:proofErr w:type="spellEnd"/>
      <w:r>
        <w:t xml:space="preserve"> </w:t>
      </w:r>
      <w:proofErr w:type="spellStart"/>
      <w:r>
        <w:t>také</w:t>
      </w:r>
      <w:proofErr w:type="spellEnd"/>
      <w:r>
        <w:t xml:space="preserve"> </w:t>
      </w:r>
      <w:proofErr w:type="spellStart"/>
      <w:r>
        <w:t>podporuje</w:t>
      </w:r>
      <w:proofErr w:type="spellEnd"/>
      <w:r>
        <w:t xml:space="preserve"> </w:t>
      </w:r>
      <w:proofErr w:type="spellStart"/>
      <w:r>
        <w:t>týmovou</w:t>
      </w:r>
      <w:proofErr w:type="spellEnd"/>
      <w:r>
        <w:t xml:space="preserve"> </w:t>
      </w:r>
      <w:proofErr w:type="spellStart"/>
      <w:r>
        <w:t>spolupráci</w:t>
      </w:r>
      <w:proofErr w:type="spellEnd"/>
      <w:r>
        <w:t xml:space="preserve"> a </w:t>
      </w:r>
      <w:proofErr w:type="spellStart"/>
      <w:r>
        <w:t>schopnost</w:t>
      </w:r>
      <w:proofErr w:type="spellEnd"/>
      <w:r>
        <w:t xml:space="preserve"> </w:t>
      </w:r>
      <w:proofErr w:type="spellStart"/>
      <w:r>
        <w:t>pracovat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společných</w:t>
      </w:r>
      <w:proofErr w:type="spellEnd"/>
      <w:r>
        <w:t xml:space="preserve"> </w:t>
      </w:r>
      <w:proofErr w:type="spellStart"/>
      <w:r>
        <w:t>cílech</w:t>
      </w:r>
      <w:proofErr w:type="spellEnd"/>
      <w:r>
        <w:t xml:space="preserve">, </w:t>
      </w:r>
      <w:proofErr w:type="spellStart"/>
      <w:r>
        <w:t>což</w:t>
      </w:r>
      <w:proofErr w:type="spellEnd"/>
      <w:r>
        <w:t xml:space="preserve"> je </w:t>
      </w:r>
      <w:proofErr w:type="spellStart"/>
      <w:r>
        <w:t>cenná</w:t>
      </w:r>
      <w:proofErr w:type="spellEnd"/>
      <w:r>
        <w:t xml:space="preserve"> </w:t>
      </w:r>
      <w:proofErr w:type="spellStart"/>
      <w:r>
        <w:t>dovednost</w:t>
      </w:r>
      <w:proofErr w:type="spellEnd"/>
      <w:r>
        <w:t xml:space="preserve"> </w:t>
      </w:r>
      <w:proofErr w:type="spellStart"/>
      <w:r>
        <w:t>nejen</w:t>
      </w:r>
      <w:proofErr w:type="spellEnd"/>
      <w:r>
        <w:t xml:space="preserve"> </w:t>
      </w:r>
      <w:proofErr w:type="spellStart"/>
      <w:r>
        <w:t>v</w:t>
      </w:r>
      <w:r w:rsidR="002E208A">
        <w:t>e</w:t>
      </w:r>
      <w:proofErr w:type="spellEnd"/>
      <w:r>
        <w:t xml:space="preserve"> </w:t>
      </w:r>
      <w:proofErr w:type="spellStart"/>
      <w:r>
        <w:t>škole</w:t>
      </w:r>
      <w:proofErr w:type="spellEnd"/>
      <w:r>
        <w:t xml:space="preserve">, ale </w:t>
      </w:r>
      <w:proofErr w:type="spellStart"/>
      <w:r>
        <w:t>i</w:t>
      </w:r>
      <w:proofErr w:type="spellEnd"/>
      <w:r>
        <w:t xml:space="preserve"> v </w:t>
      </w:r>
      <w:proofErr w:type="spellStart"/>
      <w:r>
        <w:t>životě</w:t>
      </w:r>
      <w:proofErr w:type="spellEnd"/>
      <w:r>
        <w:t>.</w:t>
      </w:r>
    </w:p>
    <w:p w14:paraId="409836E0" w14:textId="77777777" w:rsidR="00E92EC0" w:rsidRDefault="00000000">
      <w:pPr>
        <w:pStyle w:val="Nadpis1"/>
      </w:pPr>
      <w:proofErr w:type="spellStart"/>
      <w:r>
        <w:t>Úloha</w:t>
      </w:r>
      <w:proofErr w:type="spellEnd"/>
      <w:r>
        <w:t xml:space="preserve"> </w:t>
      </w:r>
      <w:proofErr w:type="spellStart"/>
      <w:r>
        <w:t>učitele</w:t>
      </w:r>
      <w:proofErr w:type="spellEnd"/>
    </w:p>
    <w:p w14:paraId="4098F020" w14:textId="10DD6EEB" w:rsidR="00E92EC0" w:rsidRDefault="00000000">
      <w:proofErr w:type="spellStart"/>
      <w:r>
        <w:t>Úkolem</w:t>
      </w:r>
      <w:proofErr w:type="spellEnd"/>
      <w:r>
        <w:t xml:space="preserve"> </w:t>
      </w:r>
      <w:proofErr w:type="spellStart"/>
      <w:r>
        <w:t>učitele</w:t>
      </w:r>
      <w:proofErr w:type="spellEnd"/>
      <w:r>
        <w:t xml:space="preserve"> je </w:t>
      </w:r>
      <w:proofErr w:type="spellStart"/>
      <w:r>
        <w:t>během</w:t>
      </w:r>
      <w:proofErr w:type="spellEnd"/>
      <w:r>
        <w:t xml:space="preserve"> </w:t>
      </w:r>
      <w:proofErr w:type="spellStart"/>
      <w:r>
        <w:t>hry</w:t>
      </w:r>
      <w:proofErr w:type="spellEnd"/>
      <w:r>
        <w:t xml:space="preserve"> </w:t>
      </w:r>
      <w:proofErr w:type="spellStart"/>
      <w:r>
        <w:t>působit</w:t>
      </w:r>
      <w:proofErr w:type="spellEnd"/>
      <w:r>
        <w:t xml:space="preserve"> </w:t>
      </w:r>
      <w:proofErr w:type="spellStart"/>
      <w:r>
        <w:t>jako</w:t>
      </w:r>
      <w:proofErr w:type="spellEnd"/>
      <w:r>
        <w:t xml:space="preserve"> </w:t>
      </w:r>
      <w:proofErr w:type="spellStart"/>
      <w:r>
        <w:t>moderátor</w:t>
      </w:r>
      <w:proofErr w:type="spellEnd"/>
      <w:r>
        <w:t xml:space="preserve"> a </w:t>
      </w:r>
      <w:proofErr w:type="spellStart"/>
      <w:r>
        <w:t>facilitátor</w:t>
      </w:r>
      <w:proofErr w:type="spellEnd"/>
      <w:r>
        <w:t xml:space="preserve">. </w:t>
      </w:r>
      <w:proofErr w:type="spellStart"/>
      <w:r>
        <w:t>Učitel</w:t>
      </w:r>
      <w:proofErr w:type="spellEnd"/>
      <w:r>
        <w:t xml:space="preserve"> by </w:t>
      </w:r>
      <w:proofErr w:type="spellStart"/>
      <w:r>
        <w:t>měl</w:t>
      </w:r>
      <w:proofErr w:type="spellEnd"/>
      <w:r>
        <w:t xml:space="preserve"> </w:t>
      </w:r>
      <w:proofErr w:type="spellStart"/>
      <w:r>
        <w:t>žákům</w:t>
      </w:r>
      <w:proofErr w:type="spellEnd"/>
      <w:r>
        <w:t xml:space="preserve"> </w:t>
      </w:r>
      <w:proofErr w:type="spellStart"/>
      <w:r>
        <w:t>předat</w:t>
      </w:r>
      <w:proofErr w:type="spellEnd"/>
      <w:r>
        <w:t xml:space="preserve"> </w:t>
      </w:r>
      <w:proofErr w:type="spellStart"/>
      <w:r>
        <w:t>scénáře</w:t>
      </w:r>
      <w:proofErr w:type="spellEnd"/>
      <w:r>
        <w:t xml:space="preserve">, </w:t>
      </w:r>
      <w:proofErr w:type="spellStart"/>
      <w:r>
        <w:t>které</w:t>
      </w:r>
      <w:proofErr w:type="spellEnd"/>
      <w:r>
        <w:t xml:space="preserve"> </w:t>
      </w:r>
      <w:proofErr w:type="spellStart"/>
      <w:r>
        <w:t>budou</w:t>
      </w:r>
      <w:proofErr w:type="spellEnd"/>
      <w:r>
        <w:t xml:space="preserve"> </w:t>
      </w:r>
      <w:proofErr w:type="spellStart"/>
      <w:r>
        <w:t>rozebírat</w:t>
      </w:r>
      <w:proofErr w:type="spellEnd"/>
      <w:r>
        <w:t xml:space="preserve">, a </w:t>
      </w:r>
      <w:proofErr w:type="spellStart"/>
      <w:r>
        <w:t>následně</w:t>
      </w:r>
      <w:proofErr w:type="spellEnd"/>
      <w:r>
        <w:t xml:space="preserve"> je </w:t>
      </w:r>
      <w:proofErr w:type="spellStart"/>
      <w:r>
        <w:t>podporovat</w:t>
      </w:r>
      <w:proofErr w:type="spellEnd"/>
      <w:r>
        <w:t xml:space="preserve"> </w:t>
      </w:r>
      <w:proofErr w:type="spellStart"/>
      <w:r>
        <w:t>při</w:t>
      </w:r>
      <w:proofErr w:type="spellEnd"/>
      <w:r>
        <w:t xml:space="preserve"> </w:t>
      </w:r>
      <w:proofErr w:type="spellStart"/>
      <w:r>
        <w:t>přípravě</w:t>
      </w:r>
      <w:proofErr w:type="spellEnd"/>
      <w:r>
        <w:t xml:space="preserve"> a </w:t>
      </w:r>
      <w:proofErr w:type="spellStart"/>
      <w:r>
        <w:t>komunikaci</w:t>
      </w:r>
      <w:proofErr w:type="spellEnd"/>
      <w:r>
        <w:t xml:space="preserve">. </w:t>
      </w:r>
      <w:proofErr w:type="spellStart"/>
      <w:r>
        <w:t>Důležitou</w:t>
      </w:r>
      <w:proofErr w:type="spellEnd"/>
      <w:r>
        <w:t xml:space="preserve"> </w:t>
      </w:r>
      <w:proofErr w:type="spellStart"/>
      <w:r>
        <w:t>roli</w:t>
      </w:r>
      <w:proofErr w:type="spellEnd"/>
      <w:r>
        <w:t xml:space="preserve"> </w:t>
      </w:r>
      <w:proofErr w:type="spellStart"/>
      <w:r>
        <w:t>hraje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během</w:t>
      </w:r>
      <w:proofErr w:type="spellEnd"/>
      <w:r>
        <w:t xml:space="preserve"> </w:t>
      </w:r>
      <w:proofErr w:type="spellStart"/>
      <w:r>
        <w:t>reflexe</w:t>
      </w:r>
      <w:proofErr w:type="spellEnd"/>
      <w:r>
        <w:t xml:space="preserve">, </w:t>
      </w:r>
      <w:proofErr w:type="spellStart"/>
      <w:r>
        <w:t>kdy</w:t>
      </w:r>
      <w:proofErr w:type="spellEnd"/>
      <w:r>
        <w:t xml:space="preserve"> </w:t>
      </w:r>
      <w:proofErr w:type="spellStart"/>
      <w:r>
        <w:t>klade</w:t>
      </w:r>
      <w:proofErr w:type="spellEnd"/>
      <w:r>
        <w:t xml:space="preserve"> </w:t>
      </w:r>
      <w:proofErr w:type="spellStart"/>
      <w:r>
        <w:t>otázky</w:t>
      </w:r>
      <w:proofErr w:type="spellEnd"/>
      <w:r>
        <w:t xml:space="preserve"> </w:t>
      </w:r>
      <w:proofErr w:type="spellStart"/>
      <w:r>
        <w:t>podporující</w:t>
      </w:r>
      <w:proofErr w:type="spellEnd"/>
      <w:r>
        <w:t xml:space="preserve"> </w:t>
      </w:r>
      <w:proofErr w:type="spellStart"/>
      <w:r>
        <w:t>sebereflexi</w:t>
      </w:r>
      <w:proofErr w:type="spellEnd"/>
      <w:r>
        <w:t xml:space="preserve">, a </w:t>
      </w:r>
      <w:proofErr w:type="spellStart"/>
      <w:r>
        <w:t>podněcuje</w:t>
      </w:r>
      <w:proofErr w:type="spellEnd"/>
      <w:r>
        <w:t xml:space="preserve"> </w:t>
      </w:r>
      <w:proofErr w:type="spellStart"/>
      <w:r>
        <w:t>žáky</w:t>
      </w:r>
      <w:proofErr w:type="spellEnd"/>
      <w:r>
        <w:t xml:space="preserve">, aby </w:t>
      </w:r>
      <w:proofErr w:type="spellStart"/>
      <w:r>
        <w:t>si</w:t>
      </w:r>
      <w:proofErr w:type="spellEnd"/>
      <w:r>
        <w:t xml:space="preserve"> </w:t>
      </w:r>
      <w:proofErr w:type="spellStart"/>
      <w:r>
        <w:t>uvědomili</w:t>
      </w:r>
      <w:proofErr w:type="spellEnd"/>
      <w:r>
        <w:t xml:space="preserve">, co </w:t>
      </w:r>
      <w:proofErr w:type="spellStart"/>
      <w:r>
        <w:t>mohou</w:t>
      </w:r>
      <w:proofErr w:type="spellEnd"/>
      <w:r>
        <w:t xml:space="preserve"> </w:t>
      </w:r>
      <w:proofErr w:type="spellStart"/>
      <w:r>
        <w:t>vylepšit</w:t>
      </w:r>
      <w:proofErr w:type="spellEnd"/>
      <w:r>
        <w:t xml:space="preserve">. </w:t>
      </w:r>
      <w:proofErr w:type="spellStart"/>
      <w:r>
        <w:t>Učitel</w:t>
      </w:r>
      <w:proofErr w:type="spellEnd"/>
      <w:r>
        <w:t xml:space="preserve"> </w:t>
      </w:r>
      <w:proofErr w:type="spellStart"/>
      <w:r>
        <w:t>může</w:t>
      </w:r>
      <w:proofErr w:type="spellEnd"/>
      <w:r>
        <w:t xml:space="preserve"> </w:t>
      </w:r>
      <w:proofErr w:type="spellStart"/>
      <w:r>
        <w:t>také</w:t>
      </w:r>
      <w:proofErr w:type="spellEnd"/>
      <w:r>
        <w:t xml:space="preserve"> </w:t>
      </w:r>
      <w:proofErr w:type="spellStart"/>
      <w:r>
        <w:t>sledovat</w:t>
      </w:r>
      <w:proofErr w:type="spellEnd"/>
      <w:r>
        <w:t xml:space="preserve"> </w:t>
      </w:r>
      <w:proofErr w:type="spellStart"/>
      <w:r>
        <w:t>dynamiku</w:t>
      </w:r>
      <w:proofErr w:type="spellEnd"/>
      <w:r>
        <w:t xml:space="preserve"> </w:t>
      </w:r>
      <w:proofErr w:type="spellStart"/>
      <w:r>
        <w:t>skupiny</w:t>
      </w:r>
      <w:proofErr w:type="spellEnd"/>
      <w:r>
        <w:t xml:space="preserve">, aby </w:t>
      </w:r>
      <w:proofErr w:type="spellStart"/>
      <w:r>
        <w:t>zajistil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všichni</w:t>
      </w:r>
      <w:proofErr w:type="spellEnd"/>
      <w:r>
        <w:t xml:space="preserve">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budou</w:t>
      </w:r>
      <w:proofErr w:type="spellEnd"/>
      <w:r>
        <w:t xml:space="preserve"> </w:t>
      </w:r>
      <w:proofErr w:type="spellStart"/>
      <w:r>
        <w:t>aktivně</w:t>
      </w:r>
      <w:proofErr w:type="spellEnd"/>
      <w:r>
        <w:t xml:space="preserve"> </w:t>
      </w:r>
      <w:proofErr w:type="spellStart"/>
      <w:r>
        <w:t>zapojeni</w:t>
      </w:r>
      <w:proofErr w:type="spellEnd"/>
      <w:r>
        <w:t xml:space="preserve"> a </w:t>
      </w:r>
      <w:proofErr w:type="spellStart"/>
      <w:r>
        <w:t>že</w:t>
      </w:r>
      <w:proofErr w:type="spellEnd"/>
      <w:r>
        <w:t xml:space="preserve"> </w:t>
      </w:r>
      <w:proofErr w:type="spellStart"/>
      <w:r>
        <w:t>komunikace</w:t>
      </w:r>
      <w:proofErr w:type="spellEnd"/>
      <w:r>
        <w:t xml:space="preserve"> </w:t>
      </w:r>
      <w:proofErr w:type="spellStart"/>
      <w:r>
        <w:t>probíhá</w:t>
      </w:r>
      <w:proofErr w:type="spellEnd"/>
      <w:r>
        <w:t xml:space="preserve"> v </w:t>
      </w:r>
      <w:proofErr w:type="spellStart"/>
      <w:r>
        <w:t>rámci</w:t>
      </w:r>
      <w:proofErr w:type="spellEnd"/>
      <w:r>
        <w:t xml:space="preserve"> </w:t>
      </w:r>
      <w:proofErr w:type="spellStart"/>
      <w:r>
        <w:t>respektu</w:t>
      </w:r>
      <w:proofErr w:type="spellEnd"/>
      <w:r>
        <w:t xml:space="preserve"> a </w:t>
      </w:r>
      <w:proofErr w:type="spellStart"/>
      <w:r>
        <w:t>porozumění</w:t>
      </w:r>
      <w:proofErr w:type="spellEnd"/>
      <w:r>
        <w:t xml:space="preserve">.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úkolem</w:t>
      </w:r>
      <w:proofErr w:type="spellEnd"/>
      <w:r>
        <w:t xml:space="preserve"> je </w:t>
      </w:r>
      <w:proofErr w:type="spellStart"/>
      <w:r>
        <w:t>také</w:t>
      </w:r>
      <w:proofErr w:type="spellEnd"/>
      <w:r>
        <w:t xml:space="preserve"> </w:t>
      </w:r>
      <w:proofErr w:type="spellStart"/>
      <w:r>
        <w:t>hodnotit</w:t>
      </w:r>
      <w:proofErr w:type="spellEnd"/>
      <w:r>
        <w:t xml:space="preserve">, jak se </w:t>
      </w:r>
      <w:proofErr w:type="spellStart"/>
      <w:r>
        <w:t>žáci</w:t>
      </w:r>
      <w:proofErr w:type="spellEnd"/>
      <w:r>
        <w:t xml:space="preserve"> </w:t>
      </w:r>
      <w:proofErr w:type="spellStart"/>
      <w:r>
        <w:t>vyrovnávají</w:t>
      </w:r>
      <w:proofErr w:type="spellEnd"/>
      <w:r>
        <w:t xml:space="preserve"> s </w:t>
      </w:r>
      <w:proofErr w:type="spellStart"/>
      <w:r>
        <w:t>konfliktními</w:t>
      </w:r>
      <w:proofErr w:type="spellEnd"/>
      <w:r>
        <w:t xml:space="preserve"> </w:t>
      </w:r>
      <w:proofErr w:type="spellStart"/>
      <w:r>
        <w:t>situacemi</w:t>
      </w:r>
      <w:proofErr w:type="spellEnd"/>
      <w:r>
        <w:t xml:space="preserve">, a </w:t>
      </w:r>
      <w:proofErr w:type="spellStart"/>
      <w:r>
        <w:t>poskytnout</w:t>
      </w:r>
      <w:proofErr w:type="spellEnd"/>
      <w:r>
        <w:t xml:space="preserve"> </w:t>
      </w:r>
      <w:proofErr w:type="spellStart"/>
      <w:r>
        <w:t>jim</w:t>
      </w:r>
      <w:proofErr w:type="spellEnd"/>
      <w:r>
        <w:t xml:space="preserve"> </w:t>
      </w:r>
      <w:proofErr w:type="spellStart"/>
      <w:r>
        <w:t>zpětnou</w:t>
      </w:r>
      <w:proofErr w:type="spellEnd"/>
      <w:r>
        <w:t xml:space="preserve"> </w:t>
      </w:r>
      <w:proofErr w:type="spellStart"/>
      <w:r>
        <w:t>vazbu</w:t>
      </w:r>
      <w:proofErr w:type="spellEnd"/>
      <w:r>
        <w:t xml:space="preserve">, </w:t>
      </w:r>
      <w:proofErr w:type="spellStart"/>
      <w:r>
        <w:t>která</w:t>
      </w:r>
      <w:proofErr w:type="spellEnd"/>
      <w:r>
        <w:t xml:space="preserve"> </w:t>
      </w:r>
      <w:proofErr w:type="spellStart"/>
      <w:r>
        <w:t>jim</w:t>
      </w:r>
      <w:proofErr w:type="spellEnd"/>
      <w:r>
        <w:t xml:space="preserve"> </w:t>
      </w:r>
      <w:proofErr w:type="spellStart"/>
      <w:r>
        <w:t>pomůže</w:t>
      </w:r>
      <w:proofErr w:type="spellEnd"/>
      <w:r>
        <w:t xml:space="preserve"> v </w:t>
      </w:r>
      <w:proofErr w:type="spellStart"/>
      <w:r>
        <w:t>dalším</w:t>
      </w:r>
      <w:proofErr w:type="spellEnd"/>
      <w:r>
        <w:t xml:space="preserve"> </w:t>
      </w:r>
      <w:proofErr w:type="spellStart"/>
      <w:r>
        <w:t>rozvoji</w:t>
      </w:r>
      <w:proofErr w:type="spellEnd"/>
      <w:r>
        <w:t xml:space="preserve"> </w:t>
      </w:r>
      <w:proofErr w:type="spellStart"/>
      <w:r>
        <w:t>komunikačních</w:t>
      </w:r>
      <w:proofErr w:type="spellEnd"/>
      <w:r>
        <w:t xml:space="preserve"> </w:t>
      </w:r>
      <w:proofErr w:type="spellStart"/>
      <w:r>
        <w:t>schopností</w:t>
      </w:r>
      <w:proofErr w:type="spellEnd"/>
      <w:r>
        <w:t>.</w:t>
      </w:r>
    </w:p>
    <w:p w14:paraId="4640DE3B" w14:textId="77777777" w:rsidR="00E92EC0" w:rsidRDefault="00000000">
      <w:pPr>
        <w:pStyle w:val="Nadpis1"/>
      </w:pPr>
      <w:proofErr w:type="spellStart"/>
      <w:r>
        <w:t>Závěr</w:t>
      </w:r>
      <w:proofErr w:type="spellEnd"/>
    </w:p>
    <w:p w14:paraId="419A58C5" w14:textId="6B91F236" w:rsidR="005D0823" w:rsidRDefault="00000000">
      <w:r>
        <w:t xml:space="preserve">Tato </w:t>
      </w:r>
      <w:proofErr w:type="spellStart"/>
      <w:r>
        <w:t>didaktická</w:t>
      </w:r>
      <w:proofErr w:type="spellEnd"/>
      <w:r>
        <w:t xml:space="preserve"> </w:t>
      </w:r>
      <w:proofErr w:type="spellStart"/>
      <w:r>
        <w:t>hra</w:t>
      </w:r>
      <w:proofErr w:type="spellEnd"/>
      <w:r>
        <w:t xml:space="preserve"> je </w:t>
      </w:r>
      <w:proofErr w:type="spellStart"/>
      <w:r>
        <w:t>efektivním</w:t>
      </w:r>
      <w:proofErr w:type="spellEnd"/>
      <w:r>
        <w:t xml:space="preserve"> </w:t>
      </w:r>
      <w:proofErr w:type="spellStart"/>
      <w:r>
        <w:t>způsobem</w:t>
      </w:r>
      <w:proofErr w:type="spellEnd"/>
      <w:r>
        <w:t xml:space="preserve">, jak </w:t>
      </w:r>
      <w:proofErr w:type="spellStart"/>
      <w:r>
        <w:t>rozvíjet</w:t>
      </w:r>
      <w:proofErr w:type="spellEnd"/>
      <w:r>
        <w:t xml:space="preserve"> </w:t>
      </w:r>
      <w:proofErr w:type="spellStart"/>
      <w:r>
        <w:t>komunikační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 </w:t>
      </w:r>
      <w:proofErr w:type="spellStart"/>
      <w:r>
        <w:t>žáků</w:t>
      </w:r>
      <w:proofErr w:type="spellEnd"/>
      <w:r>
        <w:t xml:space="preserve"> v </w:t>
      </w:r>
      <w:proofErr w:type="spellStart"/>
      <w:r>
        <w:t>reálných</w:t>
      </w:r>
      <w:proofErr w:type="spellEnd"/>
      <w:r>
        <w:t xml:space="preserve"> </w:t>
      </w:r>
      <w:proofErr w:type="spellStart"/>
      <w:r>
        <w:t>situacích</w:t>
      </w:r>
      <w:proofErr w:type="spellEnd"/>
      <w:r>
        <w:t xml:space="preserve">. </w:t>
      </w:r>
      <w:proofErr w:type="spellStart"/>
      <w:r>
        <w:t>Pomáhá</w:t>
      </w:r>
      <w:proofErr w:type="spellEnd"/>
      <w:r>
        <w:t xml:space="preserve"> </w:t>
      </w:r>
      <w:proofErr w:type="spellStart"/>
      <w:r>
        <w:t>jim</w:t>
      </w:r>
      <w:proofErr w:type="spellEnd"/>
      <w:r>
        <w:t xml:space="preserve"> </w:t>
      </w:r>
      <w:proofErr w:type="spellStart"/>
      <w:r>
        <w:t>nejen</w:t>
      </w:r>
      <w:proofErr w:type="spellEnd"/>
      <w:r>
        <w:t xml:space="preserve"> </w:t>
      </w:r>
      <w:proofErr w:type="spellStart"/>
      <w:r>
        <w:t>vylepšit</w:t>
      </w:r>
      <w:proofErr w:type="spellEnd"/>
      <w:r>
        <w:t xml:space="preserve"> </w:t>
      </w:r>
      <w:proofErr w:type="spellStart"/>
      <w:r>
        <w:t>jejich</w:t>
      </w:r>
      <w:proofErr w:type="spellEnd"/>
      <w:r>
        <w:t xml:space="preserve"> </w:t>
      </w:r>
      <w:proofErr w:type="spellStart"/>
      <w:r>
        <w:t>schopnost</w:t>
      </w:r>
      <w:proofErr w:type="spellEnd"/>
      <w:r>
        <w:t xml:space="preserve"> </w:t>
      </w:r>
      <w:proofErr w:type="spellStart"/>
      <w:r>
        <w:t>efektivně</w:t>
      </w:r>
      <w:proofErr w:type="spellEnd"/>
      <w:r>
        <w:t xml:space="preserve"> </w:t>
      </w:r>
      <w:proofErr w:type="spellStart"/>
      <w:r>
        <w:t>komunikovat</w:t>
      </w:r>
      <w:proofErr w:type="spellEnd"/>
      <w:r>
        <w:t xml:space="preserve">, ale </w:t>
      </w:r>
      <w:proofErr w:type="spellStart"/>
      <w:r>
        <w:t>i</w:t>
      </w:r>
      <w:proofErr w:type="spellEnd"/>
      <w:r>
        <w:t xml:space="preserve"> </w:t>
      </w:r>
      <w:proofErr w:type="spellStart"/>
      <w:r>
        <w:t>rozvíjet</w:t>
      </w:r>
      <w:proofErr w:type="spellEnd"/>
      <w:r>
        <w:t xml:space="preserve"> </w:t>
      </w:r>
      <w:proofErr w:type="spellStart"/>
      <w:r>
        <w:t>důležité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, </w:t>
      </w:r>
      <w:proofErr w:type="spellStart"/>
      <w:r>
        <w:t>jako</w:t>
      </w:r>
      <w:proofErr w:type="spellEnd"/>
      <w:r>
        <w:t xml:space="preserve"> je </w:t>
      </w:r>
      <w:proofErr w:type="spellStart"/>
      <w:r>
        <w:t>empatie</w:t>
      </w:r>
      <w:proofErr w:type="spellEnd"/>
      <w:r>
        <w:t xml:space="preserve">, </w:t>
      </w:r>
      <w:proofErr w:type="spellStart"/>
      <w:r>
        <w:t>týmová</w:t>
      </w:r>
      <w:proofErr w:type="spellEnd"/>
      <w:r>
        <w:t xml:space="preserve"> </w:t>
      </w:r>
      <w:proofErr w:type="spellStart"/>
      <w:r>
        <w:t>spolupráce</w:t>
      </w:r>
      <w:proofErr w:type="spellEnd"/>
      <w:r>
        <w:t xml:space="preserve"> a </w:t>
      </w:r>
      <w:proofErr w:type="spellStart"/>
      <w:r>
        <w:t>kritické</w:t>
      </w:r>
      <w:proofErr w:type="spellEnd"/>
      <w:r>
        <w:t xml:space="preserve"> </w:t>
      </w:r>
      <w:proofErr w:type="spellStart"/>
      <w:r>
        <w:t>myšlení</w:t>
      </w:r>
      <w:proofErr w:type="spellEnd"/>
      <w:r>
        <w:t xml:space="preserve">. </w:t>
      </w:r>
      <w:proofErr w:type="spellStart"/>
      <w:r>
        <w:t>Hra</w:t>
      </w:r>
      <w:proofErr w:type="spellEnd"/>
      <w:r>
        <w:t xml:space="preserve"> se </w:t>
      </w:r>
      <w:proofErr w:type="spellStart"/>
      <w:r>
        <w:t>zaměřuje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rozvoj</w:t>
      </w:r>
      <w:proofErr w:type="spellEnd"/>
      <w:r>
        <w:t xml:space="preserve"> </w:t>
      </w:r>
      <w:proofErr w:type="spellStart"/>
      <w:r>
        <w:t>schopností</w:t>
      </w:r>
      <w:proofErr w:type="spellEnd"/>
      <w:r>
        <w:t xml:space="preserve">, </w:t>
      </w:r>
      <w:proofErr w:type="spellStart"/>
      <w:r>
        <w:t>které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v </w:t>
      </w:r>
      <w:proofErr w:type="spellStart"/>
      <w:r>
        <w:t>dnešní</w:t>
      </w:r>
      <w:proofErr w:type="spellEnd"/>
      <w:r>
        <w:t xml:space="preserve"> </w:t>
      </w:r>
      <w:proofErr w:type="spellStart"/>
      <w:r>
        <w:t>společnosti</w:t>
      </w:r>
      <w:proofErr w:type="spellEnd"/>
      <w:r>
        <w:t xml:space="preserve"> </w:t>
      </w:r>
      <w:proofErr w:type="spellStart"/>
      <w:r>
        <w:t>nezbytné</w:t>
      </w:r>
      <w:proofErr w:type="spellEnd"/>
      <w:r>
        <w:t xml:space="preserve"> pro </w:t>
      </w:r>
      <w:proofErr w:type="spellStart"/>
      <w:r>
        <w:t>úspěšnou</w:t>
      </w:r>
      <w:proofErr w:type="spellEnd"/>
      <w:r>
        <w:t xml:space="preserve"> </w:t>
      </w:r>
      <w:proofErr w:type="spellStart"/>
      <w:r>
        <w:t>interakci</w:t>
      </w:r>
      <w:proofErr w:type="spellEnd"/>
      <w:r>
        <w:t xml:space="preserve"> v </w:t>
      </w:r>
      <w:proofErr w:type="spellStart"/>
      <w:r>
        <w:t>pracovních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osobních</w:t>
      </w:r>
      <w:proofErr w:type="spellEnd"/>
      <w:r>
        <w:t xml:space="preserve"> </w:t>
      </w:r>
      <w:proofErr w:type="spellStart"/>
      <w:r>
        <w:t>situacích</w:t>
      </w:r>
      <w:proofErr w:type="spellEnd"/>
      <w:r>
        <w:t xml:space="preserve">. </w:t>
      </w:r>
      <w:proofErr w:type="spellStart"/>
      <w:r>
        <w:t>Použití</w:t>
      </w:r>
      <w:proofErr w:type="spellEnd"/>
      <w:r>
        <w:t xml:space="preserve"> her v </w:t>
      </w:r>
      <w:proofErr w:type="spellStart"/>
      <w:r>
        <w:t>výuce</w:t>
      </w:r>
      <w:proofErr w:type="spellEnd"/>
      <w:r>
        <w:t xml:space="preserve"> je </w:t>
      </w:r>
      <w:proofErr w:type="spellStart"/>
      <w:r>
        <w:t>nejen</w:t>
      </w:r>
      <w:proofErr w:type="spellEnd"/>
      <w:r>
        <w:t xml:space="preserve"> </w:t>
      </w:r>
      <w:proofErr w:type="spellStart"/>
      <w:r>
        <w:t>zábavné</w:t>
      </w:r>
      <w:proofErr w:type="spellEnd"/>
      <w:r>
        <w:t xml:space="preserve">, ale </w:t>
      </w:r>
      <w:proofErr w:type="spellStart"/>
      <w:r>
        <w:t>i</w:t>
      </w:r>
      <w:proofErr w:type="spellEnd"/>
      <w:r>
        <w:t xml:space="preserve"> </w:t>
      </w:r>
      <w:proofErr w:type="spellStart"/>
      <w:r>
        <w:t>velmi</w:t>
      </w:r>
      <w:proofErr w:type="spellEnd"/>
      <w:r>
        <w:t xml:space="preserve"> </w:t>
      </w:r>
      <w:proofErr w:type="spellStart"/>
      <w:r>
        <w:t>účinné</w:t>
      </w:r>
      <w:proofErr w:type="spellEnd"/>
      <w:r>
        <w:t xml:space="preserve">, </w:t>
      </w:r>
      <w:proofErr w:type="spellStart"/>
      <w:r>
        <w:t>protože</w:t>
      </w:r>
      <w:proofErr w:type="spellEnd"/>
      <w:r>
        <w:t xml:space="preserve"> </w:t>
      </w:r>
      <w:proofErr w:type="spellStart"/>
      <w:r>
        <w:t>žákům</w:t>
      </w:r>
      <w:proofErr w:type="spellEnd"/>
      <w:r>
        <w:t xml:space="preserve"> </w:t>
      </w:r>
      <w:proofErr w:type="spellStart"/>
      <w:r>
        <w:t>umožňuje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své</w:t>
      </w:r>
      <w:proofErr w:type="spellEnd"/>
      <w:r>
        <w:t xml:space="preserve"> </w:t>
      </w:r>
      <w:proofErr w:type="spellStart"/>
      <w:r>
        <w:t>dovednosti</w:t>
      </w:r>
      <w:proofErr w:type="spellEnd"/>
      <w:r>
        <w:t xml:space="preserve"> </w:t>
      </w:r>
      <w:proofErr w:type="spellStart"/>
      <w:r>
        <w:t>procvičit</w:t>
      </w:r>
      <w:proofErr w:type="spellEnd"/>
      <w:r>
        <w:t xml:space="preserve"> v </w:t>
      </w:r>
      <w:proofErr w:type="spellStart"/>
      <w:r>
        <w:t>bezpečném</w:t>
      </w:r>
      <w:proofErr w:type="spellEnd"/>
      <w:r>
        <w:t xml:space="preserve"> a </w:t>
      </w:r>
      <w:proofErr w:type="spellStart"/>
      <w:r>
        <w:t>kontrolovaném</w:t>
      </w:r>
      <w:proofErr w:type="spellEnd"/>
      <w:r>
        <w:t xml:space="preserve"> </w:t>
      </w:r>
      <w:proofErr w:type="spellStart"/>
      <w:r>
        <w:t>prostředí</w:t>
      </w:r>
      <w:proofErr w:type="spellEnd"/>
      <w:r>
        <w:t>.</w:t>
      </w:r>
    </w:p>
    <w:p w14:paraId="5905FA8D" w14:textId="77777777" w:rsidR="005D0823" w:rsidRDefault="005D0823">
      <w:r>
        <w:br w:type="page"/>
      </w:r>
    </w:p>
    <w:p w14:paraId="27C27F14" w14:textId="724ACB4F" w:rsidR="00E92EC0" w:rsidRPr="00C15B1F" w:rsidRDefault="005D0823">
      <w:pPr>
        <w:rPr>
          <w:b/>
          <w:bCs/>
          <w:u w:val="single"/>
        </w:rPr>
      </w:pPr>
      <w:r w:rsidRPr="00C15B1F">
        <w:rPr>
          <w:b/>
          <w:bCs/>
          <w:u w:val="single"/>
        </w:rPr>
        <w:lastRenderedPageBreak/>
        <w:t xml:space="preserve">Zde </w:t>
      </w:r>
      <w:proofErr w:type="spellStart"/>
      <w:r w:rsidRPr="00C15B1F">
        <w:rPr>
          <w:b/>
          <w:bCs/>
          <w:u w:val="single"/>
        </w:rPr>
        <w:t>foto</w:t>
      </w:r>
      <w:proofErr w:type="spellEnd"/>
      <w:r w:rsidRPr="00C15B1F">
        <w:rPr>
          <w:b/>
          <w:bCs/>
          <w:u w:val="single"/>
        </w:rPr>
        <w:t xml:space="preserve"> </w:t>
      </w:r>
      <w:proofErr w:type="spellStart"/>
      <w:r w:rsidRPr="00C15B1F">
        <w:rPr>
          <w:b/>
          <w:bCs/>
          <w:u w:val="single"/>
        </w:rPr>
        <w:t>mé</w:t>
      </w:r>
      <w:proofErr w:type="spellEnd"/>
      <w:r w:rsidRPr="00C15B1F">
        <w:rPr>
          <w:b/>
          <w:bCs/>
          <w:u w:val="single"/>
        </w:rPr>
        <w:t xml:space="preserve"> </w:t>
      </w:r>
      <w:proofErr w:type="spellStart"/>
      <w:r w:rsidRPr="00C15B1F">
        <w:rPr>
          <w:b/>
          <w:bCs/>
          <w:u w:val="single"/>
        </w:rPr>
        <w:t>sa</w:t>
      </w:r>
      <w:r w:rsidR="005C3374" w:rsidRPr="00C15B1F">
        <w:rPr>
          <w:b/>
          <w:bCs/>
          <w:u w:val="single"/>
        </w:rPr>
        <w:t>d</w:t>
      </w:r>
      <w:r w:rsidRPr="00C15B1F">
        <w:rPr>
          <w:b/>
          <w:bCs/>
          <w:u w:val="single"/>
        </w:rPr>
        <w:t>y</w:t>
      </w:r>
      <w:proofErr w:type="spellEnd"/>
      <w:r w:rsidRPr="00C15B1F">
        <w:rPr>
          <w:b/>
          <w:bCs/>
          <w:u w:val="single"/>
        </w:rPr>
        <w:t xml:space="preserve"> kartiček:</w:t>
      </w:r>
    </w:p>
    <w:p w14:paraId="594C6784" w14:textId="077B6A5F" w:rsidR="00E92EC0" w:rsidRDefault="005D0823">
      <w:r>
        <w:rPr>
          <w:noProof/>
        </w:rPr>
        <w:drawing>
          <wp:inline distT="0" distB="0" distL="0" distR="0" wp14:anchorId="76ED8C95" wp14:editId="3D7386CD">
            <wp:extent cx="7522028" cy="5641521"/>
            <wp:effectExtent l="6668" t="0" r="0" b="0"/>
            <wp:docPr id="1078787941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9169" cy="565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sectPr w:rsidR="00E92EC0" w:rsidSect="000B2115">
      <w:pgSz w:w="12240" w:h="15840"/>
      <w:pgMar w:top="1440" w:right="1800" w:bottom="1440" w:left="180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3010109">
    <w:abstractNumId w:val="8"/>
  </w:num>
  <w:num w:numId="2" w16cid:durableId="2145808067">
    <w:abstractNumId w:val="6"/>
  </w:num>
  <w:num w:numId="3" w16cid:durableId="755323700">
    <w:abstractNumId w:val="5"/>
  </w:num>
  <w:num w:numId="4" w16cid:durableId="520893693">
    <w:abstractNumId w:val="4"/>
  </w:num>
  <w:num w:numId="5" w16cid:durableId="1615088637">
    <w:abstractNumId w:val="7"/>
  </w:num>
  <w:num w:numId="6" w16cid:durableId="518396386">
    <w:abstractNumId w:val="3"/>
  </w:num>
  <w:num w:numId="7" w16cid:durableId="509176046">
    <w:abstractNumId w:val="2"/>
  </w:num>
  <w:num w:numId="8" w16cid:durableId="2018803246">
    <w:abstractNumId w:val="1"/>
  </w:num>
  <w:num w:numId="9" w16cid:durableId="666714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2115"/>
    <w:rsid w:val="0015074B"/>
    <w:rsid w:val="001D3708"/>
    <w:rsid w:val="0029639D"/>
    <w:rsid w:val="002E208A"/>
    <w:rsid w:val="0030663C"/>
    <w:rsid w:val="00326F90"/>
    <w:rsid w:val="003663AC"/>
    <w:rsid w:val="00476D21"/>
    <w:rsid w:val="005012C1"/>
    <w:rsid w:val="00571D10"/>
    <w:rsid w:val="005C3374"/>
    <w:rsid w:val="005D0823"/>
    <w:rsid w:val="008C7410"/>
    <w:rsid w:val="00AA1D8D"/>
    <w:rsid w:val="00B47730"/>
    <w:rsid w:val="00C15B1F"/>
    <w:rsid w:val="00C350CF"/>
    <w:rsid w:val="00CB0664"/>
    <w:rsid w:val="00D46C45"/>
    <w:rsid w:val="00D76BC2"/>
    <w:rsid w:val="00DB2C4C"/>
    <w:rsid w:val="00E24FDA"/>
    <w:rsid w:val="00E92EC0"/>
    <w:rsid w:val="00F46197"/>
    <w:rsid w:val="00F4680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E762F0"/>
  <w14:defaultImageDpi w14:val="300"/>
  <w15:docId w15:val="{9504F2D1-404C-4AB2-8629-1D5F7FA4D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link w:val="BezmezerChar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0B2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</PublishDate>
  <Abstract/>
  <CompanyAddress>rok: 2024/2025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1918</TotalTime>
  <Pages>4</Pages>
  <Words>683</Words>
  <Characters>4034</Characters>
  <Application>Microsoft Office Word</Application>
  <DocSecurity>0</DocSecurity>
  <Lines>33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4708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Didaktická hra na rozvoj komunikačních dovedností</dc:title>
  <dc:subject>Daniel Chasák</dc:subject>
  <dc:creator>L24 450</dc:creator>
  <cp:keywords/>
  <dc:description>generated by python-docx</dc:description>
  <cp:lastModifiedBy>Daniel Chasák</cp:lastModifiedBy>
  <cp:revision>12</cp:revision>
  <cp:lastPrinted>2025-04-11T14:01:00Z</cp:lastPrinted>
  <dcterms:created xsi:type="dcterms:W3CDTF">2013-12-23T23:15:00Z</dcterms:created>
  <dcterms:modified xsi:type="dcterms:W3CDTF">2025-04-24T14:58:00Z</dcterms:modified>
  <cp:category/>
</cp:coreProperties>
</file>