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6662C8" w:rsidRPr="00B503ED" w14:paraId="33574075" w14:textId="77777777" w:rsidTr="00275B17">
        <w:tc>
          <w:tcPr>
            <w:tcW w:w="10456" w:type="dxa"/>
            <w:gridSpan w:val="2"/>
            <w:shd w:val="clear" w:color="auto" w:fill="C45911" w:themeFill="accent2" w:themeFillShade="BF"/>
          </w:tcPr>
          <w:p w14:paraId="36609C41" w14:textId="77777777" w:rsidR="006662C8" w:rsidRPr="00B503ED" w:rsidRDefault="006662C8" w:rsidP="006662C8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t>základní údaje</w:t>
            </w:r>
          </w:p>
        </w:tc>
      </w:tr>
      <w:tr w:rsidR="00C07748" w:rsidRPr="00B503ED" w14:paraId="0843A4C2" w14:textId="77777777" w:rsidTr="00E009D2">
        <w:tc>
          <w:tcPr>
            <w:tcW w:w="2122" w:type="dxa"/>
            <w:shd w:val="clear" w:color="auto" w:fill="F4B083" w:themeFill="accent2" w:themeFillTint="99"/>
          </w:tcPr>
          <w:p w14:paraId="35508FFD" w14:textId="77777777" w:rsidR="00C07748" w:rsidRPr="00B503ED" w:rsidRDefault="00534A22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n</w:t>
            </w:r>
            <w:r w:rsidR="00C07748" w:rsidRPr="00B503ED">
              <w:rPr>
                <w:lang w:val="cs-CZ"/>
              </w:rPr>
              <w:t>ázev</w:t>
            </w:r>
          </w:p>
        </w:tc>
        <w:tc>
          <w:tcPr>
            <w:tcW w:w="8334" w:type="dxa"/>
          </w:tcPr>
          <w:p w14:paraId="6EB09B53" w14:textId="4341BB2B" w:rsidR="00C07748" w:rsidRPr="00B503ED" w:rsidRDefault="008406C0">
            <w:r w:rsidRPr="008406C0">
              <w:t>Fake news a digitální svět: jak informace ověřit, vytvořit a sdílet</w:t>
            </w:r>
          </w:p>
        </w:tc>
      </w:tr>
      <w:tr w:rsidR="007722BA" w:rsidRPr="00B503ED" w14:paraId="562CD865" w14:textId="77777777" w:rsidTr="00E009D2">
        <w:tc>
          <w:tcPr>
            <w:tcW w:w="2122" w:type="dxa"/>
            <w:shd w:val="clear" w:color="auto" w:fill="F4B083" w:themeFill="accent2" w:themeFillTint="99"/>
          </w:tcPr>
          <w:p w14:paraId="261465A5" w14:textId="32E455B6" w:rsidR="007722BA" w:rsidRPr="00B503ED" w:rsidRDefault="007722BA" w:rsidP="007722BA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auto</w:t>
            </w:r>
            <w:r w:rsidR="007F12CD">
              <w:rPr>
                <w:lang w:val="cs-CZ"/>
              </w:rPr>
              <w:t>r</w:t>
            </w:r>
          </w:p>
        </w:tc>
        <w:tc>
          <w:tcPr>
            <w:tcW w:w="8334" w:type="dxa"/>
          </w:tcPr>
          <w:p w14:paraId="778C2322" w14:textId="5D97E901" w:rsidR="007722BA" w:rsidRPr="00B503ED" w:rsidRDefault="00317106" w:rsidP="007722BA">
            <w:r w:rsidRPr="00317106">
              <w:rPr>
                <w:rFonts w:ascii="Courier New" w:hAnsi="Courier New" w:cs="Courier New"/>
              </w:rPr>
              <w:t>jméno příjmení</w:t>
            </w:r>
            <w:r>
              <w:t xml:space="preserve"> </w:t>
            </w:r>
          </w:p>
        </w:tc>
      </w:tr>
      <w:tr w:rsidR="007C5D7F" w:rsidRPr="00B503ED" w14:paraId="308602C8" w14:textId="77777777" w:rsidTr="00E009D2">
        <w:tc>
          <w:tcPr>
            <w:tcW w:w="2122" w:type="dxa"/>
            <w:shd w:val="clear" w:color="auto" w:fill="F4B083" w:themeFill="accent2" w:themeFillTint="99"/>
          </w:tcPr>
          <w:p w14:paraId="58F87B22" w14:textId="77777777" w:rsidR="007C5D7F" w:rsidRPr="00B503ED" w:rsidRDefault="007C5D7F" w:rsidP="007722BA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formát DVZ</w:t>
            </w:r>
          </w:p>
        </w:tc>
        <w:tc>
          <w:tcPr>
            <w:tcW w:w="8334" w:type="dxa"/>
          </w:tcPr>
          <w:p w14:paraId="4F98B5DF" w14:textId="16FE0E8F" w:rsidR="007C5D7F" w:rsidRPr="00B503ED" w:rsidRDefault="00BF2A51" w:rsidP="007722BA">
            <w:r w:rsidRPr="00BF2A51">
              <w:t>prezentace (pptx) + pracovní listy (pdf)</w:t>
            </w:r>
          </w:p>
        </w:tc>
      </w:tr>
      <w:tr w:rsidR="007C5D7F" w:rsidRPr="00B503ED" w14:paraId="57C02185" w14:textId="77777777" w:rsidTr="0073522D">
        <w:tc>
          <w:tcPr>
            <w:tcW w:w="10456" w:type="dxa"/>
            <w:gridSpan w:val="2"/>
            <w:shd w:val="clear" w:color="auto" w:fill="C45911" w:themeFill="accent2" w:themeFillShade="BF"/>
          </w:tcPr>
          <w:p w14:paraId="2025732C" w14:textId="77777777" w:rsidR="007C5D7F" w:rsidRPr="00B503ED" w:rsidRDefault="007C5D7F" w:rsidP="0073522D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t>anotace</w:t>
            </w:r>
          </w:p>
        </w:tc>
      </w:tr>
      <w:tr w:rsidR="007C5D7F" w:rsidRPr="00B503ED" w14:paraId="32974D8C" w14:textId="77777777" w:rsidTr="0073522D">
        <w:trPr>
          <w:trHeight w:val="1134"/>
        </w:trPr>
        <w:tc>
          <w:tcPr>
            <w:tcW w:w="10456" w:type="dxa"/>
            <w:gridSpan w:val="2"/>
          </w:tcPr>
          <w:p w14:paraId="00D2D08C" w14:textId="4D16435E" w:rsidR="007C5D7F" w:rsidRPr="00B503ED" w:rsidRDefault="008406C0" w:rsidP="0073522D">
            <w:r w:rsidRPr="008406C0">
              <w:t>Digitální vzdělávací zdroj je zaměřen na rozvoj digitální gramotnosti žáků prostřednictvím práce s informacemi v online prostředí. Žáci se naučí vyhledávat, analyzovat a kriticky hodnotit informace, rozpoznávat fake news a vytvářet vlastní digitální obsah.</w:t>
            </w:r>
          </w:p>
        </w:tc>
      </w:tr>
      <w:tr w:rsidR="007C5D7F" w:rsidRPr="00B503ED" w14:paraId="03F378A2" w14:textId="77777777" w:rsidTr="0073522D">
        <w:trPr>
          <w:trHeight w:val="567"/>
        </w:trPr>
        <w:tc>
          <w:tcPr>
            <w:tcW w:w="2122" w:type="dxa"/>
            <w:shd w:val="clear" w:color="auto" w:fill="F4B083" w:themeFill="accent2" w:themeFillTint="99"/>
          </w:tcPr>
          <w:p w14:paraId="7186C0A9" w14:textId="77777777" w:rsidR="007C5D7F" w:rsidRPr="00B503ED" w:rsidRDefault="007C5D7F" w:rsidP="0073522D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klíčová slova</w:t>
            </w:r>
          </w:p>
        </w:tc>
        <w:tc>
          <w:tcPr>
            <w:tcW w:w="8334" w:type="dxa"/>
          </w:tcPr>
          <w:p w14:paraId="5999FFB4" w14:textId="18C1E396" w:rsidR="007C5D7F" w:rsidRPr="00B503ED" w:rsidRDefault="008406C0" w:rsidP="0073522D">
            <w:r w:rsidRPr="008406C0">
              <w:t>fake news, dezinformace, digitální gramotnost, internet, kritické myšlení</w:t>
            </w:r>
          </w:p>
        </w:tc>
      </w:tr>
    </w:tbl>
    <w:p w14:paraId="2E6782F8" w14:textId="77777777" w:rsidR="00F71824" w:rsidRPr="00B503ED" w:rsidRDefault="00F71824" w:rsidP="00275B17">
      <w:pPr>
        <w:pStyle w:val="podkategorie"/>
        <w:rPr>
          <w:lang w:val="cs-CZ"/>
        </w:rPr>
      </w:pPr>
    </w:p>
    <w:p w14:paraId="54182CB3" w14:textId="77777777" w:rsidR="007C5D7F" w:rsidRPr="00B503ED" w:rsidRDefault="007C5D7F" w:rsidP="00275B17">
      <w:pPr>
        <w:pStyle w:val="podkategorie"/>
        <w:rPr>
          <w:lang w:val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2918"/>
        <w:gridCol w:w="1618"/>
        <w:gridCol w:w="3373"/>
      </w:tblGrid>
      <w:tr w:rsidR="006662C8" w:rsidRPr="00B503ED" w14:paraId="0FA47DAD" w14:textId="77777777" w:rsidTr="00275B17">
        <w:tc>
          <w:tcPr>
            <w:tcW w:w="10456" w:type="dxa"/>
            <w:gridSpan w:val="4"/>
            <w:shd w:val="clear" w:color="auto" w:fill="C45911" w:themeFill="accent2" w:themeFillShade="BF"/>
          </w:tcPr>
          <w:p w14:paraId="3E77A93E" w14:textId="77777777" w:rsidR="006662C8" w:rsidRPr="00B503ED" w:rsidRDefault="006662C8" w:rsidP="006662C8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t>zaměření DVZ</w:t>
            </w:r>
          </w:p>
        </w:tc>
      </w:tr>
      <w:tr w:rsidR="00E009D2" w:rsidRPr="00B503ED" w14:paraId="0974A6B4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34761AA2" w14:textId="77777777" w:rsidR="00E009D2" w:rsidRPr="00B503ED" w:rsidRDefault="007C5D7F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 xml:space="preserve">oblast RVP </w:t>
            </w:r>
          </w:p>
        </w:tc>
        <w:tc>
          <w:tcPr>
            <w:tcW w:w="2918" w:type="dxa"/>
          </w:tcPr>
          <w:p w14:paraId="31E888F3" w14:textId="240D3D28" w:rsidR="00E009D2" w:rsidRPr="00B503ED" w:rsidRDefault="008406C0" w:rsidP="00B524E3">
            <w:r w:rsidRPr="008406C0">
              <w:t>Jazyk a jazyková komunikace / Informatika</w:t>
            </w:r>
          </w:p>
        </w:tc>
        <w:tc>
          <w:tcPr>
            <w:tcW w:w="1618" w:type="dxa"/>
            <w:shd w:val="clear" w:color="auto" w:fill="F4B083" w:themeFill="accent2" w:themeFillTint="99"/>
          </w:tcPr>
          <w:p w14:paraId="40DAB2C9" w14:textId="77777777" w:rsidR="00E009D2" w:rsidRPr="00B503ED" w:rsidRDefault="007C5D7F" w:rsidP="00E009D2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obor</w:t>
            </w:r>
          </w:p>
        </w:tc>
        <w:tc>
          <w:tcPr>
            <w:tcW w:w="3373" w:type="dxa"/>
          </w:tcPr>
          <w:p w14:paraId="2109A110" w14:textId="4071087B" w:rsidR="00E009D2" w:rsidRPr="00B503ED" w:rsidRDefault="008406C0" w:rsidP="00B524E3">
            <w:r w:rsidRPr="008406C0">
              <w:t>Český jazyk a literatura / Informatika</w:t>
            </w:r>
          </w:p>
        </w:tc>
      </w:tr>
      <w:tr w:rsidR="007A3D54" w:rsidRPr="00B503ED" w14:paraId="44249774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5B2BEA3B" w14:textId="77777777" w:rsidR="007A3D54" w:rsidRPr="00B503ED" w:rsidRDefault="007A3D54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předmět</w:t>
            </w:r>
          </w:p>
        </w:tc>
        <w:tc>
          <w:tcPr>
            <w:tcW w:w="7909" w:type="dxa"/>
            <w:gridSpan w:val="3"/>
          </w:tcPr>
          <w:p w14:paraId="3EC5C508" w14:textId="343DC6BB" w:rsidR="007A3D54" w:rsidRPr="00B503ED" w:rsidRDefault="008406C0" w:rsidP="00B524E3">
            <w:r w:rsidRPr="008406C0">
              <w:t>Český jazyk / Informatika / Výchova k občanství</w:t>
            </w:r>
          </w:p>
        </w:tc>
      </w:tr>
      <w:tr w:rsidR="00275B17" w:rsidRPr="00B503ED" w14:paraId="4C5E4EB0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4AD304EC" w14:textId="77777777" w:rsidR="00275B17" w:rsidRPr="00B503ED" w:rsidRDefault="00275B17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časová dotace</w:t>
            </w:r>
          </w:p>
        </w:tc>
        <w:tc>
          <w:tcPr>
            <w:tcW w:w="2918" w:type="dxa"/>
          </w:tcPr>
          <w:p w14:paraId="1C70AC07" w14:textId="39D9B7A9" w:rsidR="00275B17" w:rsidRPr="00B503ED" w:rsidRDefault="008406C0" w:rsidP="00B524E3">
            <w:r w:rsidRPr="008406C0">
              <w:t>45–90 minut</w:t>
            </w:r>
          </w:p>
        </w:tc>
        <w:tc>
          <w:tcPr>
            <w:tcW w:w="1618" w:type="dxa"/>
            <w:shd w:val="clear" w:color="auto" w:fill="F4B083" w:themeFill="accent2" w:themeFillTint="99"/>
          </w:tcPr>
          <w:p w14:paraId="2984374D" w14:textId="77777777" w:rsidR="00275B17" w:rsidRPr="00B503ED" w:rsidRDefault="00275B17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věk žáků</w:t>
            </w:r>
          </w:p>
        </w:tc>
        <w:tc>
          <w:tcPr>
            <w:tcW w:w="3373" w:type="dxa"/>
          </w:tcPr>
          <w:p w14:paraId="504A45A3" w14:textId="00302A66" w:rsidR="00275B17" w:rsidRPr="00B503ED" w:rsidRDefault="008406C0" w:rsidP="00B524E3">
            <w:r w:rsidRPr="008406C0">
              <w:t>2. stupeň ZŠ</w:t>
            </w:r>
          </w:p>
        </w:tc>
      </w:tr>
      <w:tr w:rsidR="00226763" w:rsidRPr="00B503ED" w14:paraId="2816BA88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58FD92EC" w14:textId="77777777" w:rsidR="00226763" w:rsidRPr="00B503ED" w:rsidRDefault="00226763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vhodné zařazení</w:t>
            </w:r>
          </w:p>
        </w:tc>
        <w:tc>
          <w:tcPr>
            <w:tcW w:w="7909" w:type="dxa"/>
            <w:gridSpan w:val="3"/>
          </w:tcPr>
          <w:p w14:paraId="12FA5189" w14:textId="0E54C35E" w:rsidR="00226763" w:rsidRPr="00B503ED" w:rsidRDefault="008406C0" w:rsidP="008406C0">
            <w:r w:rsidRPr="008406C0">
              <w:t>mediální výchova</w:t>
            </w:r>
            <w:r>
              <w:t xml:space="preserve">, </w:t>
            </w:r>
            <w:r w:rsidRPr="008406C0">
              <w:t>práce s</w:t>
            </w:r>
            <w:r>
              <w:t> </w:t>
            </w:r>
            <w:r w:rsidRPr="008406C0">
              <w:t>informacemi</w:t>
            </w:r>
            <w:r>
              <w:t xml:space="preserve">, </w:t>
            </w:r>
            <w:r w:rsidRPr="008406C0">
              <w:t>před referáty nebo projekty</w:t>
            </w:r>
          </w:p>
        </w:tc>
      </w:tr>
      <w:tr w:rsidR="007C5D7F" w:rsidRPr="00B503ED" w14:paraId="16B92E4F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0AFEAB02" w14:textId="77777777" w:rsidR="007C5D7F" w:rsidRPr="00B503ED" w:rsidRDefault="007C5D7F" w:rsidP="0073522D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vstupní požadavky na žáka</w:t>
            </w:r>
          </w:p>
        </w:tc>
        <w:tc>
          <w:tcPr>
            <w:tcW w:w="7909" w:type="dxa"/>
            <w:gridSpan w:val="3"/>
          </w:tcPr>
          <w:p w14:paraId="66F316A9" w14:textId="2D689F50" w:rsidR="007C5D7F" w:rsidRPr="00B503ED" w:rsidRDefault="008406C0" w:rsidP="008406C0">
            <w:r w:rsidRPr="008406C0">
              <w:t>základní práce s</w:t>
            </w:r>
            <w:r>
              <w:t> </w:t>
            </w:r>
            <w:r w:rsidRPr="008406C0">
              <w:t>internetem</w:t>
            </w:r>
            <w:r>
              <w:t>,</w:t>
            </w:r>
            <w:r w:rsidRPr="008406C0">
              <w:t xml:space="preserve"> schopnost číst s</w:t>
            </w:r>
            <w:r>
              <w:t> </w:t>
            </w:r>
            <w:r w:rsidRPr="008406C0">
              <w:t>porozuměním</w:t>
            </w:r>
            <w:r>
              <w:t>,</w:t>
            </w:r>
            <w:r w:rsidRPr="008406C0">
              <w:t xml:space="preserve">  základní orientace v online prostředí</w:t>
            </w:r>
          </w:p>
        </w:tc>
      </w:tr>
      <w:tr w:rsidR="007A3D54" w:rsidRPr="00B503ED" w14:paraId="6B3ECC15" w14:textId="77777777" w:rsidTr="007C5D7F">
        <w:tc>
          <w:tcPr>
            <w:tcW w:w="2547" w:type="dxa"/>
            <w:shd w:val="clear" w:color="auto" w:fill="F4B083" w:themeFill="accent2" w:themeFillTint="99"/>
          </w:tcPr>
          <w:p w14:paraId="5932492A" w14:textId="77777777" w:rsidR="007A3D54" w:rsidRPr="00B503ED" w:rsidRDefault="007A3D54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mezipředmětové vztahy</w:t>
            </w:r>
          </w:p>
        </w:tc>
        <w:tc>
          <w:tcPr>
            <w:tcW w:w="7909" w:type="dxa"/>
            <w:gridSpan w:val="3"/>
          </w:tcPr>
          <w:p w14:paraId="792DC07F" w14:textId="24D13EAC" w:rsidR="007A3D54" w:rsidRPr="00B503ED" w:rsidRDefault="008406C0" w:rsidP="008406C0">
            <w:r w:rsidRPr="008406C0">
              <w:t>Výchova k občanství (mediální gramotnost)</w:t>
            </w:r>
            <w:r>
              <w:t>,</w:t>
            </w:r>
            <w:r w:rsidRPr="008406C0">
              <w:t xml:space="preserve"> Informatika (práce s informacemi)</w:t>
            </w:r>
            <w:r>
              <w:t xml:space="preserve">, </w:t>
            </w:r>
            <w:r w:rsidRPr="008406C0">
              <w:t xml:space="preserve">Dějepis (propaganda) </w:t>
            </w:r>
          </w:p>
        </w:tc>
      </w:tr>
    </w:tbl>
    <w:p w14:paraId="63283CE2" w14:textId="77777777" w:rsidR="007A3D54" w:rsidRPr="00B503ED" w:rsidRDefault="007A3D54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1B5DF3" w:rsidRPr="00B503ED" w14:paraId="41D11133" w14:textId="77777777" w:rsidTr="00B524E3">
        <w:tc>
          <w:tcPr>
            <w:tcW w:w="10456" w:type="dxa"/>
            <w:gridSpan w:val="2"/>
            <w:shd w:val="clear" w:color="auto" w:fill="C45911" w:themeFill="accent2" w:themeFillShade="BF"/>
          </w:tcPr>
          <w:p w14:paraId="19B4A2AA" w14:textId="77777777" w:rsidR="001B5DF3" w:rsidRPr="00B503ED" w:rsidRDefault="007722BA" w:rsidP="00B524E3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t xml:space="preserve">cíle a </w:t>
            </w:r>
            <w:r w:rsidR="001B5DF3" w:rsidRPr="00B503ED">
              <w:rPr>
                <w:lang w:val="cs-CZ"/>
              </w:rPr>
              <w:t>výstupy</w:t>
            </w:r>
          </w:p>
        </w:tc>
      </w:tr>
      <w:tr w:rsidR="007722BA" w:rsidRPr="00B503ED" w14:paraId="6A02EABD" w14:textId="77777777" w:rsidTr="005309E4">
        <w:trPr>
          <w:trHeight w:val="624"/>
        </w:trPr>
        <w:tc>
          <w:tcPr>
            <w:tcW w:w="2547" w:type="dxa"/>
            <w:shd w:val="clear" w:color="auto" w:fill="F4B083" w:themeFill="accent2" w:themeFillTint="99"/>
          </w:tcPr>
          <w:p w14:paraId="0C8DA946" w14:textId="77777777" w:rsidR="007722BA" w:rsidRPr="00B503ED" w:rsidRDefault="007722BA" w:rsidP="00950E48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cíl</w:t>
            </w:r>
          </w:p>
        </w:tc>
        <w:tc>
          <w:tcPr>
            <w:tcW w:w="7909" w:type="dxa"/>
          </w:tcPr>
          <w:p w14:paraId="31A38A71" w14:textId="4D3E9210" w:rsidR="007722BA" w:rsidRPr="00B503ED" w:rsidRDefault="008406C0" w:rsidP="00950E48">
            <w:r w:rsidRPr="008406C0">
              <w:t xml:space="preserve">Rozvíjet schopnost žáků kriticky pracovat s informacemi v digitálním prostředí </w:t>
            </w:r>
            <w:r w:rsidR="00BF2A51">
              <w:t xml:space="preserve">a </w:t>
            </w:r>
            <w:r w:rsidR="00BF2A51" w:rsidRPr="00BF2A51">
              <w:t>dokáže posoudit důvěryhodnost digitálního zdroje.</w:t>
            </w:r>
          </w:p>
        </w:tc>
      </w:tr>
      <w:tr w:rsidR="001B5DF3" w:rsidRPr="00B503ED" w14:paraId="731151A5" w14:textId="77777777" w:rsidTr="00037C4F">
        <w:trPr>
          <w:trHeight w:val="624"/>
        </w:trPr>
        <w:tc>
          <w:tcPr>
            <w:tcW w:w="2547" w:type="dxa"/>
            <w:shd w:val="clear" w:color="auto" w:fill="F4B083" w:themeFill="accent2" w:themeFillTint="99"/>
          </w:tcPr>
          <w:p w14:paraId="0CF43EC3" w14:textId="77777777" w:rsidR="001B5DF3" w:rsidRPr="00B503ED" w:rsidRDefault="007A6D08" w:rsidP="00B524E3">
            <w:pPr>
              <w:pStyle w:val="podkategorie"/>
              <w:rPr>
                <w:lang w:val="cs-CZ"/>
              </w:rPr>
            </w:pPr>
            <w:r>
              <w:rPr>
                <w:lang w:val="cs-CZ"/>
              </w:rPr>
              <w:t xml:space="preserve">prioritní </w:t>
            </w:r>
            <w:r w:rsidR="00B37557" w:rsidRPr="00B503ED">
              <w:rPr>
                <w:lang w:val="cs-CZ"/>
              </w:rPr>
              <w:t>digitální</w:t>
            </w:r>
            <w:r w:rsidR="00E0057D" w:rsidRPr="00B503ED">
              <w:rPr>
                <w:lang w:val="cs-CZ"/>
              </w:rPr>
              <w:t xml:space="preserve"> </w:t>
            </w:r>
            <w:r w:rsidR="00B37557" w:rsidRPr="00B503ED">
              <w:rPr>
                <w:lang w:val="cs-CZ"/>
              </w:rPr>
              <w:t>kompetence</w:t>
            </w:r>
          </w:p>
        </w:tc>
        <w:tc>
          <w:tcPr>
            <w:tcW w:w="7909" w:type="dxa"/>
          </w:tcPr>
          <w:p w14:paraId="49787E5C" w14:textId="77777777" w:rsidR="006369FF" w:rsidRPr="006369FF" w:rsidRDefault="006369FF" w:rsidP="006369FF">
            <w:r w:rsidRPr="006369FF">
              <w:t xml:space="preserve">Vyhledávání, hodnocení a správa informací </w:t>
            </w:r>
          </w:p>
          <w:p w14:paraId="2E94601F" w14:textId="77777777" w:rsidR="006369FF" w:rsidRPr="006369FF" w:rsidRDefault="006369FF" w:rsidP="006369FF">
            <w:r w:rsidRPr="006369FF">
              <w:t xml:space="preserve">Komunikace a kolaborace </w:t>
            </w:r>
          </w:p>
          <w:p w14:paraId="11187A1C" w14:textId="4B79A115" w:rsidR="001B5DF3" w:rsidRPr="00B503ED" w:rsidRDefault="006369FF" w:rsidP="006369FF">
            <w:r w:rsidRPr="006369FF">
              <w:t xml:space="preserve">Tvorba digitálního obsahu </w:t>
            </w:r>
          </w:p>
        </w:tc>
      </w:tr>
      <w:tr w:rsidR="007A6D08" w:rsidRPr="00B503ED" w14:paraId="27429826" w14:textId="77777777" w:rsidTr="00037C4F">
        <w:trPr>
          <w:trHeight w:val="624"/>
        </w:trPr>
        <w:tc>
          <w:tcPr>
            <w:tcW w:w="2547" w:type="dxa"/>
            <w:shd w:val="clear" w:color="auto" w:fill="F4B083" w:themeFill="accent2" w:themeFillTint="99"/>
          </w:tcPr>
          <w:p w14:paraId="7A762019" w14:textId="77777777" w:rsidR="007A6D08" w:rsidRPr="00B503ED" w:rsidRDefault="007A6D08" w:rsidP="007A6D08">
            <w:pPr>
              <w:pStyle w:val="podkategorie"/>
              <w:rPr>
                <w:lang w:val="cs-CZ"/>
              </w:rPr>
            </w:pPr>
            <w:r>
              <w:rPr>
                <w:lang w:val="cs-CZ"/>
              </w:rPr>
              <w:t>další digitální kompetence</w:t>
            </w:r>
          </w:p>
        </w:tc>
        <w:tc>
          <w:tcPr>
            <w:tcW w:w="7909" w:type="dxa"/>
          </w:tcPr>
          <w:p w14:paraId="1CD3A392" w14:textId="621828BB" w:rsidR="006369FF" w:rsidRDefault="006369FF" w:rsidP="006369FF">
            <w:r w:rsidRPr="006369FF">
              <w:t xml:space="preserve">Bezpečnost a odpovědné užívání </w:t>
            </w:r>
          </w:p>
          <w:p w14:paraId="20BA5459" w14:textId="1F1C541D" w:rsidR="007A6D08" w:rsidRPr="00B503ED" w:rsidRDefault="006369FF" w:rsidP="006369FF">
            <w:r w:rsidRPr="006369FF">
              <w:t>Řešení problémů</w:t>
            </w:r>
          </w:p>
        </w:tc>
      </w:tr>
      <w:tr w:rsidR="001B5DF3" w:rsidRPr="00B503ED" w14:paraId="7603F49F" w14:textId="77777777" w:rsidTr="005309E4">
        <w:trPr>
          <w:trHeight w:val="624"/>
        </w:trPr>
        <w:tc>
          <w:tcPr>
            <w:tcW w:w="2547" w:type="dxa"/>
            <w:shd w:val="clear" w:color="auto" w:fill="F4B083" w:themeFill="accent2" w:themeFillTint="99"/>
          </w:tcPr>
          <w:p w14:paraId="40D3BE06" w14:textId="77777777" w:rsidR="001B5DF3" w:rsidRPr="00B503ED" w:rsidRDefault="00B37557" w:rsidP="00B524E3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další kompetence</w:t>
            </w:r>
          </w:p>
        </w:tc>
        <w:tc>
          <w:tcPr>
            <w:tcW w:w="7909" w:type="dxa"/>
          </w:tcPr>
          <w:p w14:paraId="162DCC51" w14:textId="47ECD6AD" w:rsidR="001B5DF3" w:rsidRPr="00B503ED" w:rsidRDefault="006369FF" w:rsidP="006369FF">
            <w:r w:rsidRPr="006369FF">
              <w:t>kritické myšlení</w:t>
            </w:r>
            <w:r>
              <w:t xml:space="preserve">, </w:t>
            </w:r>
            <w:r w:rsidRPr="006369FF">
              <w:t>argumentace</w:t>
            </w:r>
            <w:r>
              <w:t xml:space="preserve">, </w:t>
            </w:r>
            <w:r w:rsidRPr="006369FF">
              <w:t>spolupráce</w:t>
            </w:r>
            <w:r>
              <w:t xml:space="preserve">, </w:t>
            </w:r>
            <w:r w:rsidRPr="006369FF">
              <w:t>mediální gramotnost</w:t>
            </w:r>
          </w:p>
        </w:tc>
      </w:tr>
    </w:tbl>
    <w:p w14:paraId="10CC769E" w14:textId="77777777" w:rsidR="001B5DF3" w:rsidRPr="00B503ED" w:rsidRDefault="001B5DF3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6662C8" w:rsidRPr="00B503ED" w14:paraId="0E4886A6" w14:textId="77777777" w:rsidTr="00275B17">
        <w:tc>
          <w:tcPr>
            <w:tcW w:w="10456" w:type="dxa"/>
            <w:gridSpan w:val="2"/>
            <w:shd w:val="clear" w:color="auto" w:fill="C45911" w:themeFill="accent2" w:themeFillShade="BF"/>
          </w:tcPr>
          <w:p w14:paraId="0EEF52CF" w14:textId="77777777" w:rsidR="006662C8" w:rsidRPr="00B503ED" w:rsidRDefault="00037C4F" w:rsidP="006662C8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t>materiální a technické zabezpečení</w:t>
            </w:r>
          </w:p>
        </w:tc>
      </w:tr>
      <w:tr w:rsidR="00226763" w:rsidRPr="00B503ED" w14:paraId="43128BBA" w14:textId="77777777" w:rsidTr="005309E4">
        <w:tc>
          <w:tcPr>
            <w:tcW w:w="2547" w:type="dxa"/>
            <w:shd w:val="clear" w:color="auto" w:fill="F4B083" w:themeFill="accent2" w:themeFillTint="99"/>
          </w:tcPr>
          <w:p w14:paraId="0F6251AB" w14:textId="77777777" w:rsidR="00226763" w:rsidRPr="00B503ED" w:rsidRDefault="00037C4F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 xml:space="preserve">nutné </w:t>
            </w:r>
            <w:r w:rsidR="00226763" w:rsidRPr="00B503ED">
              <w:rPr>
                <w:lang w:val="cs-CZ"/>
              </w:rPr>
              <w:t xml:space="preserve">pomůcky pro </w:t>
            </w:r>
            <w:r w:rsidRPr="00B503ED">
              <w:rPr>
                <w:lang w:val="cs-CZ"/>
              </w:rPr>
              <w:t xml:space="preserve">práci s </w:t>
            </w:r>
            <w:r w:rsidR="00226763" w:rsidRPr="00B503ED">
              <w:rPr>
                <w:lang w:val="cs-CZ"/>
              </w:rPr>
              <w:t>DVZ</w:t>
            </w:r>
          </w:p>
        </w:tc>
        <w:tc>
          <w:tcPr>
            <w:tcW w:w="7909" w:type="dxa"/>
          </w:tcPr>
          <w:p w14:paraId="49E3CBE9" w14:textId="3EBB5CF1" w:rsidR="00226763" w:rsidRPr="00B503ED" w:rsidRDefault="00274770" w:rsidP="00274770">
            <w:r w:rsidRPr="00274770">
              <w:t>pracovní list</w:t>
            </w:r>
            <w:r>
              <w:t xml:space="preserve"> a</w:t>
            </w:r>
            <w:r w:rsidRPr="00274770">
              <w:t xml:space="preserve"> ukázky článků</w:t>
            </w:r>
          </w:p>
        </w:tc>
      </w:tr>
      <w:tr w:rsidR="00226763" w:rsidRPr="00B503ED" w14:paraId="36412354" w14:textId="77777777" w:rsidTr="005309E4">
        <w:tc>
          <w:tcPr>
            <w:tcW w:w="2547" w:type="dxa"/>
            <w:shd w:val="clear" w:color="auto" w:fill="F4B083" w:themeFill="accent2" w:themeFillTint="99"/>
          </w:tcPr>
          <w:p w14:paraId="39872F7E" w14:textId="77777777" w:rsidR="00226763" w:rsidRPr="00B503ED" w:rsidRDefault="00037C4F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 xml:space="preserve">nutné </w:t>
            </w:r>
            <w:r w:rsidR="00226763" w:rsidRPr="00B503ED">
              <w:rPr>
                <w:lang w:val="cs-CZ"/>
              </w:rPr>
              <w:t>vybavení pro učitele</w:t>
            </w:r>
          </w:p>
        </w:tc>
        <w:tc>
          <w:tcPr>
            <w:tcW w:w="7909" w:type="dxa"/>
          </w:tcPr>
          <w:p w14:paraId="1235D536" w14:textId="55272380" w:rsidR="00226763" w:rsidRPr="00B503ED" w:rsidRDefault="00274770" w:rsidP="00274770">
            <w:r w:rsidRPr="00274770">
              <w:t>PC + projektor / interaktivní tabule</w:t>
            </w:r>
            <w:r w:rsidR="00DC43F1">
              <w:t xml:space="preserve"> a </w:t>
            </w:r>
            <w:r w:rsidRPr="00274770">
              <w:t xml:space="preserve"> prezentace</w:t>
            </w:r>
          </w:p>
        </w:tc>
      </w:tr>
      <w:tr w:rsidR="00226763" w:rsidRPr="00B503ED" w14:paraId="45CD3058" w14:textId="77777777" w:rsidTr="005309E4">
        <w:tc>
          <w:tcPr>
            <w:tcW w:w="2547" w:type="dxa"/>
            <w:shd w:val="clear" w:color="auto" w:fill="F4B083" w:themeFill="accent2" w:themeFillTint="99"/>
          </w:tcPr>
          <w:p w14:paraId="7BF51585" w14:textId="77777777" w:rsidR="00226763" w:rsidRPr="00B503ED" w:rsidRDefault="00037C4F" w:rsidP="00275B17">
            <w:pPr>
              <w:pStyle w:val="podkategorie"/>
              <w:rPr>
                <w:lang w:val="cs-CZ"/>
              </w:rPr>
            </w:pPr>
            <w:r w:rsidRPr="00B503ED">
              <w:rPr>
                <w:lang w:val="cs-CZ"/>
              </w:rPr>
              <w:t>nutné</w:t>
            </w:r>
            <w:r w:rsidR="00226763" w:rsidRPr="00B503ED">
              <w:rPr>
                <w:lang w:val="cs-CZ"/>
              </w:rPr>
              <w:t xml:space="preserve"> vybavení pro žáka</w:t>
            </w:r>
          </w:p>
        </w:tc>
        <w:tc>
          <w:tcPr>
            <w:tcW w:w="7909" w:type="dxa"/>
          </w:tcPr>
          <w:p w14:paraId="04477E84" w14:textId="7A8F69FF" w:rsidR="00226763" w:rsidRPr="00B503ED" w:rsidRDefault="00DC43F1" w:rsidP="00DC43F1">
            <w:r w:rsidRPr="00DC43F1">
              <w:t>mobil / tablet / PC</w:t>
            </w:r>
            <w:r>
              <w:t xml:space="preserve"> s </w:t>
            </w:r>
            <w:r w:rsidRPr="00DC43F1">
              <w:t xml:space="preserve"> internet</w:t>
            </w:r>
            <w:r>
              <w:t>em</w:t>
            </w:r>
          </w:p>
        </w:tc>
      </w:tr>
    </w:tbl>
    <w:p w14:paraId="6BC4881E" w14:textId="77777777" w:rsidR="00C91147" w:rsidRPr="00B503ED" w:rsidRDefault="00C91147"/>
    <w:p w14:paraId="6DA6D32B" w14:textId="77777777" w:rsidR="00E009D2" w:rsidRPr="00B503ED" w:rsidRDefault="00E009D2"/>
    <w:p w14:paraId="34000498" w14:textId="77777777" w:rsidR="00E009D2" w:rsidRPr="00B503ED" w:rsidRDefault="00E009D2">
      <w:pPr>
        <w:spacing w:line="259" w:lineRule="auto"/>
      </w:pPr>
      <w:r w:rsidRPr="00B503ED">
        <w:br w:type="page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458AA" w:rsidRPr="00B503ED" w14:paraId="126802F0" w14:textId="77777777" w:rsidTr="00275B17">
        <w:tc>
          <w:tcPr>
            <w:tcW w:w="10456" w:type="dxa"/>
            <w:shd w:val="clear" w:color="auto" w:fill="C45911" w:themeFill="accent2" w:themeFillShade="BF"/>
          </w:tcPr>
          <w:p w14:paraId="7FBD0B50" w14:textId="77777777" w:rsidR="00C458AA" w:rsidRPr="00B503ED" w:rsidRDefault="002D68CE" w:rsidP="006662C8">
            <w:pPr>
              <w:pStyle w:val="kategorie"/>
              <w:rPr>
                <w:lang w:val="cs-CZ"/>
              </w:rPr>
            </w:pPr>
            <w:r w:rsidRPr="00B503ED">
              <w:rPr>
                <w:lang w:val="cs-CZ"/>
              </w:rPr>
              <w:lastRenderedPageBreak/>
              <w:t>metodické pokyny</w:t>
            </w:r>
          </w:p>
        </w:tc>
      </w:tr>
      <w:tr w:rsidR="002D68CE" w:rsidRPr="00B503ED" w14:paraId="6FEEA288" w14:textId="77777777" w:rsidTr="002D68CE">
        <w:tc>
          <w:tcPr>
            <w:tcW w:w="10456" w:type="dxa"/>
            <w:shd w:val="clear" w:color="auto" w:fill="F4B083" w:themeFill="accent2" w:themeFillTint="99"/>
          </w:tcPr>
          <w:p w14:paraId="3B4562DE" w14:textId="77777777" w:rsidR="002D68CE" w:rsidRPr="00B503ED" w:rsidRDefault="002D68CE" w:rsidP="002D68CE">
            <w:pPr>
              <w:pStyle w:val="podkategorie"/>
              <w:jc w:val="left"/>
              <w:rPr>
                <w:lang w:val="cs-CZ"/>
              </w:rPr>
            </w:pPr>
            <w:r w:rsidRPr="00B503ED">
              <w:rPr>
                <w:lang w:val="cs-CZ"/>
              </w:rPr>
              <w:t>organizační formy a metody výuky</w:t>
            </w:r>
          </w:p>
        </w:tc>
      </w:tr>
      <w:tr w:rsidR="00C458AA" w:rsidRPr="00B503ED" w14:paraId="15104959" w14:textId="77777777" w:rsidTr="00A55F46">
        <w:trPr>
          <w:trHeight w:val="2268"/>
        </w:trPr>
        <w:tc>
          <w:tcPr>
            <w:tcW w:w="10456" w:type="dxa"/>
          </w:tcPr>
          <w:p w14:paraId="7477DD16" w14:textId="0FF25CD9" w:rsidR="00B875E1" w:rsidRPr="00B875E1" w:rsidRDefault="00B875E1" w:rsidP="00B875E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Pr="00B875E1">
              <w:rPr>
                <w:b/>
                <w:bCs/>
              </w:rPr>
              <w:t>Organizační formy:</w:t>
            </w:r>
          </w:p>
          <w:p w14:paraId="35699771" w14:textId="77777777" w:rsidR="00B875E1" w:rsidRPr="00B875E1" w:rsidRDefault="00B875E1" w:rsidP="00B875E1">
            <w:r w:rsidRPr="00B875E1">
              <w:t xml:space="preserve">skupinová práce </w:t>
            </w:r>
          </w:p>
          <w:p w14:paraId="2EE3AD08" w14:textId="77777777" w:rsidR="00B875E1" w:rsidRPr="00B875E1" w:rsidRDefault="00B875E1" w:rsidP="00B875E1">
            <w:r w:rsidRPr="00B875E1">
              <w:t xml:space="preserve">diskuse </w:t>
            </w:r>
          </w:p>
          <w:p w14:paraId="6F71E3B8" w14:textId="77777777" w:rsidR="00B875E1" w:rsidRPr="00B875E1" w:rsidRDefault="00B875E1" w:rsidP="00B875E1">
            <w:r w:rsidRPr="00B875E1">
              <w:t xml:space="preserve">individuální práce </w:t>
            </w:r>
          </w:p>
          <w:p w14:paraId="7F3A058C" w14:textId="252A34CD" w:rsidR="00B875E1" w:rsidRPr="00B875E1" w:rsidRDefault="00B875E1" w:rsidP="00B875E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Pr="00B875E1">
              <w:rPr>
                <w:b/>
                <w:bCs/>
              </w:rPr>
              <w:t>Metody:</w:t>
            </w:r>
          </w:p>
          <w:p w14:paraId="6FF3C7DD" w14:textId="5FE0A25C" w:rsidR="00B875E1" w:rsidRPr="00B875E1" w:rsidRDefault="00B875E1" w:rsidP="00B875E1">
            <w:r w:rsidRPr="00B875E1">
              <w:t>problémové učení</w:t>
            </w:r>
          </w:p>
          <w:p w14:paraId="76475ACC" w14:textId="77777777" w:rsidR="00B875E1" w:rsidRPr="00B875E1" w:rsidRDefault="00B875E1" w:rsidP="00B875E1">
            <w:r w:rsidRPr="00B875E1">
              <w:t xml:space="preserve">diskuse </w:t>
            </w:r>
          </w:p>
          <w:p w14:paraId="2A734B82" w14:textId="77777777" w:rsidR="00B875E1" w:rsidRPr="00B875E1" w:rsidRDefault="00B875E1" w:rsidP="00B875E1">
            <w:r w:rsidRPr="00B875E1">
              <w:t xml:space="preserve">analýza textu </w:t>
            </w:r>
          </w:p>
          <w:p w14:paraId="24247665" w14:textId="77777777" w:rsidR="00B875E1" w:rsidRPr="00B875E1" w:rsidRDefault="00B875E1" w:rsidP="00B875E1">
            <w:r w:rsidRPr="00B875E1">
              <w:t>projektová výuka</w:t>
            </w:r>
          </w:p>
          <w:p w14:paraId="6CC32285" w14:textId="77777777" w:rsidR="00AB26AF" w:rsidRPr="00B503ED" w:rsidRDefault="00AB26AF" w:rsidP="00B524E3"/>
        </w:tc>
      </w:tr>
      <w:tr w:rsidR="002D68CE" w:rsidRPr="00B503ED" w14:paraId="566EFAD6" w14:textId="77777777" w:rsidTr="002D68CE">
        <w:tc>
          <w:tcPr>
            <w:tcW w:w="10456" w:type="dxa"/>
            <w:shd w:val="clear" w:color="auto" w:fill="F4B083" w:themeFill="accent2" w:themeFillTint="99"/>
          </w:tcPr>
          <w:p w14:paraId="2CDA86B8" w14:textId="77777777" w:rsidR="002D68CE" w:rsidRPr="00B503ED" w:rsidRDefault="00B503ED" w:rsidP="0073522D">
            <w:pPr>
              <w:pStyle w:val="podkategorie"/>
              <w:jc w:val="left"/>
              <w:rPr>
                <w:lang w:val="cs-CZ"/>
              </w:rPr>
            </w:pPr>
            <w:r>
              <w:rPr>
                <w:lang w:val="cs-CZ"/>
              </w:rPr>
              <w:t>vhodný postup</w:t>
            </w:r>
          </w:p>
        </w:tc>
      </w:tr>
      <w:tr w:rsidR="002D68CE" w:rsidRPr="00B503ED" w14:paraId="7A6EE7BE" w14:textId="77777777" w:rsidTr="00A55F46">
        <w:trPr>
          <w:trHeight w:val="4536"/>
        </w:trPr>
        <w:tc>
          <w:tcPr>
            <w:tcW w:w="10456" w:type="dxa"/>
          </w:tcPr>
          <w:p w14:paraId="362B4471" w14:textId="17990BD6" w:rsidR="0092501D" w:rsidRPr="0092501D" w:rsidRDefault="0092501D" w:rsidP="0092501D">
            <w:pPr>
              <w:rPr>
                <w:b/>
                <w:bCs/>
              </w:rPr>
            </w:pPr>
            <w:r w:rsidRPr="0092501D">
              <w:rPr>
                <w:b/>
                <w:bCs/>
              </w:rPr>
              <w:t xml:space="preserve">1. Úvod </w:t>
            </w:r>
          </w:p>
          <w:p w14:paraId="34ED6FB4" w14:textId="77777777" w:rsidR="0092501D" w:rsidRPr="0092501D" w:rsidRDefault="0092501D" w:rsidP="0092501D">
            <w:pPr>
              <w:ind w:left="720"/>
            </w:pPr>
            <w:r w:rsidRPr="0092501D">
              <w:t xml:space="preserve">Co jsou fake news? </w:t>
            </w:r>
          </w:p>
          <w:p w14:paraId="13E31F44" w14:textId="77777777" w:rsidR="0092501D" w:rsidRPr="0092501D" w:rsidRDefault="0092501D" w:rsidP="0092501D">
            <w:pPr>
              <w:ind w:left="720"/>
            </w:pPr>
            <w:r w:rsidRPr="0092501D">
              <w:t xml:space="preserve">krátká ukázka (např. titulek) </w:t>
            </w:r>
          </w:p>
          <w:p w14:paraId="0B332323" w14:textId="0F1216E6" w:rsidR="0092501D" w:rsidRPr="0092501D" w:rsidRDefault="0092501D" w:rsidP="0092501D"/>
          <w:p w14:paraId="43D7A85E" w14:textId="47772D8D" w:rsidR="0092501D" w:rsidRPr="0092501D" w:rsidRDefault="0092501D" w:rsidP="0092501D">
            <w:pPr>
              <w:rPr>
                <w:b/>
                <w:bCs/>
              </w:rPr>
            </w:pPr>
            <w:r w:rsidRPr="0092501D">
              <w:rPr>
                <w:b/>
                <w:bCs/>
              </w:rPr>
              <w:t>2. Analýza informací</w:t>
            </w:r>
          </w:p>
          <w:p w14:paraId="4362EFE5" w14:textId="77777777" w:rsidR="0092501D" w:rsidRPr="0092501D" w:rsidRDefault="0092501D" w:rsidP="0092501D">
            <w:pPr>
              <w:ind w:left="720"/>
            </w:pPr>
            <w:r w:rsidRPr="0092501D">
              <w:t xml:space="preserve">žáci dostanou 2 články </w:t>
            </w:r>
          </w:p>
          <w:p w14:paraId="602CB365" w14:textId="6C0EAB01" w:rsidR="0092501D" w:rsidRPr="0092501D" w:rsidRDefault="0092501D" w:rsidP="0092501D">
            <w:pPr>
              <w:ind w:left="720"/>
            </w:pPr>
            <w:r w:rsidRPr="0092501D">
              <w:t>hledají: zdroj</w:t>
            </w:r>
            <w:r>
              <w:t xml:space="preserve">, </w:t>
            </w:r>
            <w:r w:rsidRPr="0092501D">
              <w:t>autora</w:t>
            </w:r>
            <w:r>
              <w:t xml:space="preserve">, </w:t>
            </w:r>
            <w:r w:rsidRPr="0092501D">
              <w:t xml:space="preserve">jazyk </w:t>
            </w:r>
          </w:p>
          <w:p w14:paraId="2DEB1C55" w14:textId="71F42AB1" w:rsidR="0092501D" w:rsidRPr="0092501D" w:rsidRDefault="0092501D" w:rsidP="0092501D">
            <w:r>
              <w:t xml:space="preserve">            </w:t>
            </w:r>
            <w:r w:rsidRPr="0092501D">
              <w:t>výstup: rozhodnutí (fake / pravda)</w:t>
            </w:r>
          </w:p>
          <w:p w14:paraId="2FAABF46" w14:textId="5B767B5E" w:rsidR="0092501D" w:rsidRPr="0092501D" w:rsidRDefault="0092501D" w:rsidP="0092501D"/>
          <w:p w14:paraId="4478A477" w14:textId="580F3BD0" w:rsidR="0092501D" w:rsidRPr="0092501D" w:rsidRDefault="0092501D" w:rsidP="0092501D">
            <w:pPr>
              <w:rPr>
                <w:b/>
                <w:bCs/>
              </w:rPr>
            </w:pPr>
            <w:r w:rsidRPr="0092501D">
              <w:rPr>
                <w:b/>
                <w:bCs/>
              </w:rPr>
              <w:t>3. Diskuse)</w:t>
            </w:r>
          </w:p>
          <w:p w14:paraId="32945FDE" w14:textId="60D97C23" w:rsidR="0092501D" w:rsidRPr="0092501D" w:rsidRDefault="0092501D" w:rsidP="0092501D">
            <w:pPr>
              <w:ind w:left="720"/>
            </w:pPr>
            <w:r w:rsidRPr="0092501D">
              <w:t>obhajoba názoru</w:t>
            </w:r>
            <w:r>
              <w:t xml:space="preserve">: </w:t>
            </w:r>
            <w:r w:rsidRPr="0092501D">
              <w:t xml:space="preserve">proč si myslí, že je to fake </w:t>
            </w:r>
          </w:p>
          <w:p w14:paraId="012E9BF2" w14:textId="6B67B90F" w:rsidR="0092501D" w:rsidRPr="0092501D" w:rsidRDefault="0092501D" w:rsidP="0092501D"/>
          <w:p w14:paraId="742153A6" w14:textId="411BE236" w:rsidR="0092501D" w:rsidRPr="0092501D" w:rsidRDefault="0092501D" w:rsidP="0092501D">
            <w:pPr>
              <w:rPr>
                <w:b/>
                <w:bCs/>
              </w:rPr>
            </w:pPr>
            <w:r w:rsidRPr="0092501D">
              <w:rPr>
                <w:b/>
                <w:bCs/>
              </w:rPr>
              <w:t>4. Tvorba obsahu</w:t>
            </w:r>
          </w:p>
          <w:p w14:paraId="3D93051C" w14:textId="77777777" w:rsidR="0092501D" w:rsidRPr="0092501D" w:rsidRDefault="0092501D" w:rsidP="0092501D">
            <w:pPr>
              <w:ind w:left="720"/>
            </w:pPr>
            <w:r w:rsidRPr="0092501D">
              <w:t xml:space="preserve">vytvoří vlastní fake news / zprávu </w:t>
            </w:r>
          </w:p>
          <w:p w14:paraId="4C37E7A6" w14:textId="77777777" w:rsidR="0092501D" w:rsidRPr="0092501D" w:rsidRDefault="0092501D" w:rsidP="0092501D">
            <w:pPr>
              <w:ind w:left="720"/>
            </w:pPr>
            <w:r w:rsidRPr="0092501D">
              <w:t xml:space="preserve">ostatní hádají </w:t>
            </w:r>
          </w:p>
          <w:p w14:paraId="17BEBB66" w14:textId="76367E70" w:rsidR="0092501D" w:rsidRPr="0092501D" w:rsidRDefault="0092501D" w:rsidP="0092501D"/>
          <w:p w14:paraId="0B2807B5" w14:textId="21BD88AF" w:rsidR="0092501D" w:rsidRPr="0092501D" w:rsidRDefault="0092501D" w:rsidP="0092501D">
            <w:pPr>
              <w:rPr>
                <w:b/>
                <w:bCs/>
              </w:rPr>
            </w:pPr>
            <w:r w:rsidRPr="0092501D">
              <w:rPr>
                <w:b/>
                <w:bCs/>
              </w:rPr>
              <w:t>5. Reflexe</w:t>
            </w:r>
          </w:p>
          <w:p w14:paraId="6AF3698B" w14:textId="032642F4" w:rsidR="0092501D" w:rsidRPr="0092501D" w:rsidRDefault="0092501D" w:rsidP="0092501D">
            <w:pPr>
              <w:ind w:left="720"/>
            </w:pPr>
            <w:r w:rsidRPr="0092501D">
              <w:t xml:space="preserve">proč jsou fake news nebezpečné </w:t>
            </w:r>
            <w:r>
              <w:t xml:space="preserve">a </w:t>
            </w:r>
            <w:r w:rsidRPr="0092501D">
              <w:t xml:space="preserve">kde se s nimi setkáváme </w:t>
            </w:r>
          </w:p>
          <w:p w14:paraId="7A99D435" w14:textId="1727EC3B" w:rsidR="002D68CE" w:rsidRPr="00B503ED" w:rsidRDefault="002D68CE" w:rsidP="00B503ED"/>
        </w:tc>
      </w:tr>
      <w:tr w:rsidR="00C458AA" w:rsidRPr="00B503ED" w14:paraId="791FF4D1" w14:textId="77777777" w:rsidTr="002D68CE">
        <w:tc>
          <w:tcPr>
            <w:tcW w:w="10456" w:type="dxa"/>
            <w:shd w:val="clear" w:color="auto" w:fill="F4B083" w:themeFill="accent2" w:themeFillTint="99"/>
          </w:tcPr>
          <w:p w14:paraId="0BBD52D9" w14:textId="77777777" w:rsidR="00C458AA" w:rsidRPr="00B503ED" w:rsidRDefault="00C458AA" w:rsidP="002D68CE">
            <w:pPr>
              <w:pStyle w:val="podkategorie"/>
              <w:jc w:val="left"/>
              <w:rPr>
                <w:lang w:val="cs-CZ"/>
              </w:rPr>
            </w:pPr>
            <w:r w:rsidRPr="00B503ED">
              <w:rPr>
                <w:lang w:val="cs-CZ"/>
              </w:rPr>
              <w:t>očekávané problémy</w:t>
            </w:r>
          </w:p>
        </w:tc>
      </w:tr>
      <w:tr w:rsidR="00C458AA" w:rsidRPr="00B503ED" w14:paraId="4C193BBB" w14:textId="77777777" w:rsidTr="00A55F46">
        <w:trPr>
          <w:trHeight w:val="3402"/>
        </w:trPr>
        <w:tc>
          <w:tcPr>
            <w:tcW w:w="1045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41"/>
              <w:gridCol w:w="2693"/>
            </w:tblGrid>
            <w:tr w:rsidR="00B875E1" w:rsidRPr="00B875E1" w14:paraId="3AB3E008" w14:textId="77777777" w:rsidTr="00B875E1">
              <w:trPr>
                <w:tblHeader/>
                <w:tblCellSpacing w:w="15" w:type="dxa"/>
              </w:trPr>
              <w:tc>
                <w:tcPr>
                  <w:tcW w:w="3096" w:type="dxa"/>
                  <w:vAlign w:val="center"/>
                  <w:hideMark/>
                </w:tcPr>
                <w:p w14:paraId="17478DB7" w14:textId="77777777" w:rsidR="00B875E1" w:rsidRPr="00B875E1" w:rsidRDefault="00B875E1" w:rsidP="00B875E1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b/>
                      <w:bCs/>
                      <w:i w:val="0"/>
                      <w:sz w:val="24"/>
                      <w:szCs w:val="24"/>
                      <w:lang w:eastAsia="cs-CZ"/>
                    </w:rPr>
                    <w:t>problém</w:t>
                  </w:r>
                </w:p>
              </w:tc>
              <w:tc>
                <w:tcPr>
                  <w:tcW w:w="2648" w:type="dxa"/>
                  <w:vAlign w:val="center"/>
                  <w:hideMark/>
                </w:tcPr>
                <w:p w14:paraId="2F145955" w14:textId="77777777" w:rsidR="00B875E1" w:rsidRPr="00B875E1" w:rsidRDefault="00B875E1" w:rsidP="00B875E1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b/>
                      <w:bCs/>
                      <w:i w:val="0"/>
                      <w:sz w:val="24"/>
                      <w:szCs w:val="24"/>
                      <w:lang w:eastAsia="cs-CZ"/>
                    </w:rPr>
                    <w:t>řešení</w:t>
                  </w:r>
                </w:p>
              </w:tc>
            </w:tr>
            <w:tr w:rsidR="00B875E1" w:rsidRPr="00B875E1" w14:paraId="71FFB68F" w14:textId="77777777" w:rsidTr="00B875E1">
              <w:trPr>
                <w:tblCellSpacing w:w="15" w:type="dxa"/>
              </w:trPr>
              <w:tc>
                <w:tcPr>
                  <w:tcW w:w="3096" w:type="dxa"/>
                  <w:vAlign w:val="center"/>
                  <w:hideMark/>
                </w:tcPr>
                <w:p w14:paraId="21A657B1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žáci nepoznají fake news</w:t>
                  </w:r>
                </w:p>
              </w:tc>
              <w:tc>
                <w:tcPr>
                  <w:tcW w:w="2648" w:type="dxa"/>
                  <w:vAlign w:val="center"/>
                  <w:hideMark/>
                </w:tcPr>
                <w:p w14:paraId="057EF167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dát jednodušší příklady</w:t>
                  </w:r>
                </w:p>
              </w:tc>
            </w:tr>
            <w:tr w:rsidR="00B875E1" w:rsidRPr="00B875E1" w14:paraId="2CE05511" w14:textId="77777777" w:rsidTr="00B875E1">
              <w:trPr>
                <w:tblCellSpacing w:w="15" w:type="dxa"/>
              </w:trPr>
              <w:tc>
                <w:tcPr>
                  <w:tcW w:w="3096" w:type="dxa"/>
                  <w:vAlign w:val="center"/>
                  <w:hideMark/>
                </w:tcPr>
                <w:p w14:paraId="7A0B8A5A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technické problémy</w:t>
                  </w:r>
                </w:p>
              </w:tc>
              <w:tc>
                <w:tcPr>
                  <w:tcW w:w="2648" w:type="dxa"/>
                  <w:vAlign w:val="center"/>
                  <w:hideMark/>
                </w:tcPr>
                <w:p w14:paraId="27C78905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mít offline verzi</w:t>
                  </w:r>
                </w:p>
              </w:tc>
            </w:tr>
            <w:tr w:rsidR="00B875E1" w:rsidRPr="00B875E1" w14:paraId="3ED23AED" w14:textId="77777777" w:rsidTr="00B875E1">
              <w:trPr>
                <w:tblCellSpacing w:w="15" w:type="dxa"/>
              </w:trPr>
              <w:tc>
                <w:tcPr>
                  <w:tcW w:w="3096" w:type="dxa"/>
                  <w:vAlign w:val="center"/>
                  <w:hideMark/>
                </w:tcPr>
                <w:p w14:paraId="352C3542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nízká aktivita</w:t>
                  </w:r>
                </w:p>
              </w:tc>
              <w:tc>
                <w:tcPr>
                  <w:tcW w:w="2648" w:type="dxa"/>
                  <w:vAlign w:val="center"/>
                  <w:hideMark/>
                </w:tcPr>
                <w:p w14:paraId="7C03F4C6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práce ve skupinách</w:t>
                  </w:r>
                </w:p>
              </w:tc>
            </w:tr>
            <w:tr w:rsidR="00B875E1" w:rsidRPr="00B875E1" w14:paraId="5D8CB2E1" w14:textId="77777777" w:rsidTr="00B875E1">
              <w:trPr>
                <w:tblCellSpacing w:w="15" w:type="dxa"/>
              </w:trPr>
              <w:tc>
                <w:tcPr>
                  <w:tcW w:w="3096" w:type="dxa"/>
                  <w:vAlign w:val="center"/>
                  <w:hideMark/>
                </w:tcPr>
                <w:p w14:paraId="222B7EA0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nepochopení tématu</w:t>
                  </w:r>
                </w:p>
              </w:tc>
              <w:tc>
                <w:tcPr>
                  <w:tcW w:w="2648" w:type="dxa"/>
                  <w:vAlign w:val="center"/>
                  <w:hideMark/>
                </w:tcPr>
                <w:p w14:paraId="79A58282" w14:textId="77777777" w:rsidR="00B875E1" w:rsidRPr="00B875E1" w:rsidRDefault="00B875E1" w:rsidP="00B875E1">
                  <w:pPr>
                    <w:spacing w:after="0"/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</w:pPr>
                  <w:r w:rsidRPr="00B875E1">
                    <w:rPr>
                      <w:rFonts w:eastAsia="Times New Roman" w:cs="Times New Roman"/>
                      <w:i w:val="0"/>
                      <w:sz w:val="24"/>
                      <w:szCs w:val="24"/>
                      <w:lang w:eastAsia="cs-CZ"/>
                    </w:rPr>
                    <w:t>vysvětlit na příkladu</w:t>
                  </w:r>
                </w:p>
              </w:tc>
            </w:tr>
          </w:tbl>
          <w:p w14:paraId="654E20BE" w14:textId="77777777" w:rsidR="00C458AA" w:rsidRDefault="00C458AA" w:rsidP="00B524E3"/>
          <w:p w14:paraId="59FFF9A6" w14:textId="63210723" w:rsidR="00B875E1" w:rsidRPr="00B875E1" w:rsidRDefault="00B875E1" w:rsidP="00B875E1"/>
        </w:tc>
      </w:tr>
    </w:tbl>
    <w:p w14:paraId="7F155A62" w14:textId="77777777" w:rsidR="00C458AA" w:rsidRPr="00B503ED" w:rsidRDefault="00C458AA"/>
    <w:sectPr w:rsidR="00C458AA" w:rsidRPr="00B503ED" w:rsidSect="00C077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1E385" w14:textId="77777777" w:rsidR="006C5F5F" w:rsidRDefault="006C5F5F" w:rsidP="00181EB4">
      <w:pPr>
        <w:spacing w:after="0"/>
      </w:pPr>
      <w:r>
        <w:separator/>
      </w:r>
    </w:p>
  </w:endnote>
  <w:endnote w:type="continuationSeparator" w:id="0">
    <w:p w14:paraId="5DB2EC29" w14:textId="77777777" w:rsidR="006C5F5F" w:rsidRDefault="006C5F5F" w:rsidP="00181E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2508A" w14:textId="77777777" w:rsidR="006C5F5F" w:rsidRDefault="006C5F5F" w:rsidP="00181EB4">
      <w:pPr>
        <w:spacing w:after="0"/>
      </w:pPr>
      <w:r>
        <w:separator/>
      </w:r>
    </w:p>
  </w:footnote>
  <w:footnote w:type="continuationSeparator" w:id="0">
    <w:p w14:paraId="7CF330EA" w14:textId="77777777" w:rsidR="006C5F5F" w:rsidRDefault="006C5F5F" w:rsidP="00181EB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34A5"/>
    <w:multiLevelType w:val="hybridMultilevel"/>
    <w:tmpl w:val="A5F671C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4602D"/>
    <w:multiLevelType w:val="multilevel"/>
    <w:tmpl w:val="ED8CD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B64CB0"/>
    <w:multiLevelType w:val="multilevel"/>
    <w:tmpl w:val="7CBEE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A10355"/>
    <w:multiLevelType w:val="multilevel"/>
    <w:tmpl w:val="E318B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471102"/>
    <w:multiLevelType w:val="multilevel"/>
    <w:tmpl w:val="5C383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540BC0"/>
    <w:multiLevelType w:val="multilevel"/>
    <w:tmpl w:val="DF7C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3B45BB"/>
    <w:multiLevelType w:val="multilevel"/>
    <w:tmpl w:val="BE1A9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FB2C79"/>
    <w:multiLevelType w:val="multilevel"/>
    <w:tmpl w:val="C338D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A360F3"/>
    <w:multiLevelType w:val="multilevel"/>
    <w:tmpl w:val="2026B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80405F"/>
    <w:multiLevelType w:val="multilevel"/>
    <w:tmpl w:val="68AA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E04F9F"/>
    <w:multiLevelType w:val="multilevel"/>
    <w:tmpl w:val="926A5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7507312">
    <w:abstractNumId w:val="0"/>
  </w:num>
  <w:num w:numId="2" w16cid:durableId="52510924">
    <w:abstractNumId w:val="10"/>
  </w:num>
  <w:num w:numId="3" w16cid:durableId="514000275">
    <w:abstractNumId w:val="4"/>
  </w:num>
  <w:num w:numId="4" w16cid:durableId="839537908">
    <w:abstractNumId w:val="7"/>
  </w:num>
  <w:num w:numId="5" w16cid:durableId="397443065">
    <w:abstractNumId w:val="6"/>
  </w:num>
  <w:num w:numId="6" w16cid:durableId="1147094127">
    <w:abstractNumId w:val="2"/>
  </w:num>
  <w:num w:numId="7" w16cid:durableId="1083526599">
    <w:abstractNumId w:val="5"/>
  </w:num>
  <w:num w:numId="8" w16cid:durableId="963190744">
    <w:abstractNumId w:val="1"/>
  </w:num>
  <w:num w:numId="9" w16cid:durableId="812405711">
    <w:abstractNumId w:val="8"/>
  </w:num>
  <w:num w:numId="10" w16cid:durableId="826215686">
    <w:abstractNumId w:val="9"/>
  </w:num>
  <w:num w:numId="11" w16cid:durableId="1704882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748"/>
    <w:rsid w:val="00010318"/>
    <w:rsid w:val="00037C4F"/>
    <w:rsid w:val="00092571"/>
    <w:rsid w:val="000E1E2E"/>
    <w:rsid w:val="00181EB4"/>
    <w:rsid w:val="001B3206"/>
    <w:rsid w:val="001B5DF3"/>
    <w:rsid w:val="001F0C90"/>
    <w:rsid w:val="001F7CD4"/>
    <w:rsid w:val="00226763"/>
    <w:rsid w:val="00274770"/>
    <w:rsid w:val="00275B17"/>
    <w:rsid w:val="002D68CE"/>
    <w:rsid w:val="00317106"/>
    <w:rsid w:val="0037724A"/>
    <w:rsid w:val="003D2538"/>
    <w:rsid w:val="00497D4D"/>
    <w:rsid w:val="004C2F58"/>
    <w:rsid w:val="005309E4"/>
    <w:rsid w:val="00534A22"/>
    <w:rsid w:val="00562DC3"/>
    <w:rsid w:val="005E5DB9"/>
    <w:rsid w:val="00630B2B"/>
    <w:rsid w:val="006369FF"/>
    <w:rsid w:val="00647F9B"/>
    <w:rsid w:val="006662C8"/>
    <w:rsid w:val="006C5F5F"/>
    <w:rsid w:val="007722BA"/>
    <w:rsid w:val="007A3D54"/>
    <w:rsid w:val="007A6D08"/>
    <w:rsid w:val="007C5D7F"/>
    <w:rsid w:val="007F12CD"/>
    <w:rsid w:val="008406C0"/>
    <w:rsid w:val="0085387D"/>
    <w:rsid w:val="0092501D"/>
    <w:rsid w:val="009F24BD"/>
    <w:rsid w:val="009F60B2"/>
    <w:rsid w:val="00A31900"/>
    <w:rsid w:val="00A55F46"/>
    <w:rsid w:val="00AB26AF"/>
    <w:rsid w:val="00B37557"/>
    <w:rsid w:val="00B503ED"/>
    <w:rsid w:val="00B875E1"/>
    <w:rsid w:val="00B96E3C"/>
    <w:rsid w:val="00BF2A51"/>
    <w:rsid w:val="00C07748"/>
    <w:rsid w:val="00C458AA"/>
    <w:rsid w:val="00C6431E"/>
    <w:rsid w:val="00C70739"/>
    <w:rsid w:val="00C91147"/>
    <w:rsid w:val="00CF63C9"/>
    <w:rsid w:val="00D47487"/>
    <w:rsid w:val="00DC43F1"/>
    <w:rsid w:val="00E0057D"/>
    <w:rsid w:val="00E009D2"/>
    <w:rsid w:val="00E17C74"/>
    <w:rsid w:val="00E55D7F"/>
    <w:rsid w:val="00F22D76"/>
    <w:rsid w:val="00F7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EFA9B"/>
  <w15:docId w15:val="{30B08A7F-3820-4C32-849D-C413C967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5DB9"/>
    <w:pPr>
      <w:spacing w:line="240" w:lineRule="auto"/>
    </w:pPr>
    <w:rPr>
      <w:rFonts w:ascii="Times New Roman" w:hAnsi="Times New Roman"/>
      <w:i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07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ategorie">
    <w:name w:val="_kategorie"/>
    <w:basedOn w:val="Normln"/>
    <w:qFormat/>
    <w:rsid w:val="005E5DB9"/>
    <w:pPr>
      <w:spacing w:after="0"/>
    </w:pPr>
    <w:rPr>
      <w:b/>
      <w:i w:val="0"/>
      <w:caps/>
      <w:color w:val="FFFFFF" w:themeColor="background1"/>
      <w:sz w:val="30"/>
      <w:lang w:val="en-US"/>
    </w:rPr>
  </w:style>
  <w:style w:type="paragraph" w:customStyle="1" w:styleId="podkategorie">
    <w:name w:val="_podkategorie"/>
    <w:basedOn w:val="Normln"/>
    <w:qFormat/>
    <w:rsid w:val="005E5DB9"/>
    <w:pPr>
      <w:spacing w:after="0"/>
      <w:jc w:val="right"/>
    </w:pPr>
    <w:rPr>
      <w:rFonts w:ascii="Georgia" w:hAnsi="Georgia"/>
      <w:i w:val="0"/>
      <w:color w:val="595959" w:themeColor="text1" w:themeTint="A6"/>
      <w:sz w:val="26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F22D7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22D7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22D76"/>
    <w:rPr>
      <w:rFonts w:ascii="Times New Roman" w:hAnsi="Times New Roman"/>
      <w:i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22D7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22D76"/>
    <w:rPr>
      <w:rFonts w:ascii="Times New Roman" w:hAnsi="Times New Roman"/>
      <w:b/>
      <w:bCs/>
      <w:i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22D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2D76"/>
    <w:rPr>
      <w:rFonts w:ascii="Segoe UI" w:hAnsi="Segoe UI" w:cs="Segoe UI"/>
      <w:i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81EB4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81EB4"/>
    <w:rPr>
      <w:rFonts w:ascii="Times New Roman" w:hAnsi="Times New Roman"/>
      <w:i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81E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2B056D40080B41BD9D2B70900AE85A" ma:contentTypeVersion="0" ma:contentTypeDescription="Vytvoří nový dokument" ma:contentTypeScope="" ma:versionID="620bdc773561e728942379e2465e002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ed47baf50fe7d0507635310acc896b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04D64-6024-4ED3-ADF9-FEC7C3A5CF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FF76E3-6EB1-4159-B2B1-EECDED1E3E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9AB2DD-8E71-4640-856B-F646888C5D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31DE02C-750F-496C-9F09-729D1490F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369</Words>
  <Characters>2179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Javorčík</dc:creator>
  <cp:lastModifiedBy>Daniel Chasák</cp:lastModifiedBy>
  <cp:revision>6</cp:revision>
  <dcterms:created xsi:type="dcterms:W3CDTF">2024-02-11T12:07:00Z</dcterms:created>
  <dcterms:modified xsi:type="dcterms:W3CDTF">2026-04-04T15:34:00Z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0x010100272B056D40080B41BD9D2B70900AE85A</vt:lpwstr>
  </property>
</Properties>
</file>